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10" w:rsidRDefault="00020710" w:rsidP="00020710"/>
    <w:p w:rsidR="00197528" w:rsidRDefault="00197528" w:rsidP="00020710">
      <w:pPr>
        <w:pStyle w:val="Titolo2"/>
        <w:spacing w:before="0" w:after="0"/>
        <w:jc w:val="center"/>
        <w:rPr>
          <w:rFonts w:ascii="Verdana" w:hAnsi="Verdana"/>
          <w:i w:val="0"/>
          <w:color w:val="0091C6"/>
          <w:sz w:val="22"/>
          <w:szCs w:val="22"/>
        </w:rPr>
        <w:sectPr w:rsidR="00197528" w:rsidSect="00020710">
          <w:headerReference w:type="default" r:id="rId7"/>
          <w:footerReference w:type="default" r:id="rId8"/>
          <w:pgSz w:w="11906" w:h="16838" w:code="9"/>
          <w:pgMar w:top="1702" w:right="1134" w:bottom="2336" w:left="1134" w:header="851" w:footer="597" w:gutter="0"/>
          <w:pgNumType w:start="2"/>
          <w:cols w:space="708"/>
          <w:docGrid w:linePitch="360"/>
        </w:sectPr>
      </w:pPr>
    </w:p>
    <w:p w:rsidR="00020710" w:rsidRPr="009E54FF" w:rsidRDefault="00020710" w:rsidP="00020710">
      <w:pPr>
        <w:pStyle w:val="Titolo2"/>
        <w:spacing w:before="0" w:after="0"/>
        <w:jc w:val="center"/>
        <w:rPr>
          <w:rFonts w:ascii="Verdana" w:hAnsi="Verdana"/>
          <w:i w:val="0"/>
          <w:color w:val="0091C6"/>
          <w:sz w:val="22"/>
          <w:szCs w:val="22"/>
        </w:rPr>
      </w:pPr>
      <w:r w:rsidRPr="009E54FF">
        <w:rPr>
          <w:rFonts w:ascii="Verdana" w:hAnsi="Verdana"/>
          <w:i w:val="0"/>
          <w:color w:val="0091C6"/>
          <w:sz w:val="22"/>
          <w:szCs w:val="22"/>
        </w:rPr>
        <w:lastRenderedPageBreak/>
        <w:t>ALLEGATO D</w:t>
      </w:r>
    </w:p>
    <w:p w:rsidR="00020710" w:rsidRPr="00445B4A" w:rsidRDefault="00020710" w:rsidP="00020710"/>
    <w:p w:rsidR="00020710" w:rsidRPr="009E54FF" w:rsidRDefault="00020710" w:rsidP="00020710">
      <w:pPr>
        <w:shd w:val="clear" w:color="auto" w:fill="CCCCCC"/>
        <w:ind w:right="28"/>
        <w:jc w:val="center"/>
        <w:rPr>
          <w:rFonts w:ascii="Verdana" w:hAnsi="Verdana"/>
          <w:b/>
          <w:sz w:val="22"/>
          <w:szCs w:val="22"/>
        </w:rPr>
      </w:pPr>
      <w:r w:rsidRPr="009E54FF">
        <w:rPr>
          <w:rFonts w:ascii="Verdana" w:hAnsi="Verdana"/>
          <w:b/>
          <w:sz w:val="22"/>
          <w:szCs w:val="22"/>
        </w:rPr>
        <w:t>DICHIARAZIONE AIUTI “DE MINIMIS”</w:t>
      </w:r>
    </w:p>
    <w:p w:rsidR="00020710" w:rsidRPr="009E54FF" w:rsidRDefault="00020710" w:rsidP="00020710">
      <w:pPr>
        <w:shd w:val="clear" w:color="auto" w:fill="CCCCCC"/>
        <w:ind w:right="28"/>
        <w:jc w:val="center"/>
        <w:rPr>
          <w:rFonts w:ascii="Verdana" w:hAnsi="Verdana"/>
          <w:sz w:val="22"/>
          <w:szCs w:val="22"/>
        </w:rPr>
      </w:pPr>
      <w:r w:rsidRPr="009E54FF">
        <w:rPr>
          <w:rFonts w:ascii="Verdana" w:hAnsi="Verdana"/>
          <w:b/>
          <w:sz w:val="22"/>
          <w:szCs w:val="22"/>
        </w:rPr>
        <w:t>(sostitutiva dell’atto di notorietà- art. 47 DPR 28.12.200 n. 445</w:t>
      </w:r>
      <w:r w:rsidR="00FB02B0">
        <w:rPr>
          <w:rFonts w:ascii="Verdana" w:hAnsi="Verdana"/>
          <w:b/>
          <w:sz w:val="22"/>
          <w:szCs w:val="22"/>
        </w:rPr>
        <w:t>)</w:t>
      </w:r>
    </w:p>
    <w:p w:rsidR="00DE73B7" w:rsidRPr="009E54FF" w:rsidRDefault="00DE73B7">
      <w:pPr>
        <w:autoSpaceDE w:val="0"/>
        <w:autoSpaceDN w:val="0"/>
        <w:adjustRightInd w:val="0"/>
        <w:spacing w:line="360" w:lineRule="auto"/>
        <w:jc w:val="both"/>
        <w:rPr>
          <w:rFonts w:ascii="Verdana" w:hAnsi="Verdana"/>
          <w:sz w:val="22"/>
          <w:szCs w:val="22"/>
        </w:rPr>
      </w:pPr>
    </w:p>
    <w:p w:rsidR="00DE73B7" w:rsidRPr="00181E61" w:rsidRDefault="00DE73B7">
      <w:pPr>
        <w:pStyle w:val="Testonotaapidipagina"/>
        <w:autoSpaceDE w:val="0"/>
        <w:autoSpaceDN w:val="0"/>
        <w:adjustRightInd w:val="0"/>
        <w:spacing w:line="340" w:lineRule="exact"/>
        <w:rPr>
          <w:rFonts w:ascii="Verdana" w:hAnsi="Verdana"/>
        </w:rPr>
      </w:pPr>
      <w:r w:rsidRPr="00181E61">
        <w:rPr>
          <w:rFonts w:ascii="Verdana" w:hAnsi="Verdana"/>
        </w:rPr>
        <w:t>Il/la sottoscritto/a ____________________________________________________________</w:t>
      </w:r>
    </w:p>
    <w:p w:rsidR="00DE73B7" w:rsidRPr="00181E61" w:rsidRDefault="00DE73B7">
      <w:pPr>
        <w:autoSpaceDE w:val="0"/>
        <w:autoSpaceDN w:val="0"/>
        <w:adjustRightInd w:val="0"/>
        <w:spacing w:line="340" w:lineRule="exact"/>
        <w:rPr>
          <w:rFonts w:ascii="Verdana" w:hAnsi="Verdana"/>
          <w:sz w:val="20"/>
          <w:szCs w:val="20"/>
        </w:rPr>
      </w:pPr>
      <w:r w:rsidRPr="00181E61">
        <w:rPr>
          <w:rFonts w:ascii="Verdana" w:hAnsi="Verdana"/>
          <w:sz w:val="20"/>
          <w:szCs w:val="20"/>
        </w:rPr>
        <w:t xml:space="preserve">Nato/a a ______________________________ il _________________________________ </w:t>
      </w:r>
    </w:p>
    <w:p w:rsidR="00DE73B7" w:rsidRPr="00181E61" w:rsidRDefault="00DE73B7">
      <w:pPr>
        <w:autoSpaceDE w:val="0"/>
        <w:autoSpaceDN w:val="0"/>
        <w:adjustRightInd w:val="0"/>
        <w:spacing w:line="340" w:lineRule="exact"/>
        <w:rPr>
          <w:rFonts w:ascii="Verdana" w:hAnsi="Verdana"/>
          <w:sz w:val="20"/>
          <w:szCs w:val="20"/>
        </w:rPr>
      </w:pPr>
      <w:r w:rsidRPr="00181E61">
        <w:rPr>
          <w:rFonts w:ascii="Verdana" w:hAnsi="Verdana"/>
          <w:sz w:val="20"/>
          <w:szCs w:val="20"/>
        </w:rPr>
        <w:t xml:space="preserve">Codice fiscale ________________________________________________________________ </w:t>
      </w:r>
    </w:p>
    <w:p w:rsidR="00DE73B7" w:rsidRPr="00181E61" w:rsidRDefault="00DE73B7">
      <w:pPr>
        <w:autoSpaceDE w:val="0"/>
        <w:autoSpaceDN w:val="0"/>
        <w:adjustRightInd w:val="0"/>
        <w:spacing w:line="340" w:lineRule="exact"/>
        <w:rPr>
          <w:rFonts w:ascii="Verdana" w:hAnsi="Verdana"/>
          <w:sz w:val="20"/>
          <w:szCs w:val="20"/>
        </w:rPr>
      </w:pPr>
      <w:r w:rsidRPr="00181E61">
        <w:rPr>
          <w:rFonts w:ascii="Verdana" w:hAnsi="Verdana"/>
          <w:sz w:val="20"/>
          <w:szCs w:val="20"/>
        </w:rPr>
        <w:t xml:space="preserve">residente </w:t>
      </w:r>
      <w:r w:rsidR="001F00BA" w:rsidRPr="00181E61">
        <w:rPr>
          <w:rFonts w:ascii="Verdana" w:hAnsi="Verdana"/>
          <w:sz w:val="20"/>
          <w:szCs w:val="20"/>
        </w:rPr>
        <w:t>in ______</w:t>
      </w:r>
      <w:r w:rsidRPr="00181E61">
        <w:rPr>
          <w:rFonts w:ascii="Verdana" w:hAnsi="Verdana"/>
          <w:sz w:val="20"/>
          <w:szCs w:val="20"/>
        </w:rPr>
        <w:t>__________________________________________________________</w:t>
      </w:r>
    </w:p>
    <w:p w:rsidR="00DE73B7" w:rsidRPr="00181E61" w:rsidRDefault="00DE73B7">
      <w:pPr>
        <w:autoSpaceDE w:val="0"/>
        <w:autoSpaceDN w:val="0"/>
        <w:adjustRightInd w:val="0"/>
        <w:spacing w:line="340" w:lineRule="exact"/>
        <w:jc w:val="both"/>
        <w:rPr>
          <w:rFonts w:ascii="Verdana" w:hAnsi="Verdana"/>
          <w:sz w:val="20"/>
          <w:szCs w:val="20"/>
        </w:rPr>
      </w:pPr>
      <w:r w:rsidRPr="00181E61">
        <w:rPr>
          <w:rFonts w:ascii="Verdana" w:hAnsi="Verdana"/>
          <w:sz w:val="20"/>
          <w:szCs w:val="20"/>
        </w:rPr>
        <w:t>in qualità di legale rappresentante dell’impresa _____________________</w:t>
      </w:r>
      <w:r w:rsidR="00637F7E" w:rsidRPr="00181E61">
        <w:rPr>
          <w:rFonts w:ascii="Verdana" w:hAnsi="Verdana"/>
          <w:sz w:val="20"/>
          <w:szCs w:val="20"/>
        </w:rPr>
        <w:t>____________</w:t>
      </w:r>
    </w:p>
    <w:p w:rsidR="00DE73B7" w:rsidRPr="00181E61" w:rsidRDefault="00DE73B7" w:rsidP="00637F7E">
      <w:pPr>
        <w:autoSpaceDE w:val="0"/>
        <w:autoSpaceDN w:val="0"/>
        <w:adjustRightInd w:val="0"/>
        <w:spacing w:line="340" w:lineRule="exact"/>
        <w:rPr>
          <w:rFonts w:ascii="Verdana" w:hAnsi="Verdana"/>
          <w:sz w:val="20"/>
          <w:szCs w:val="20"/>
        </w:rPr>
      </w:pPr>
      <w:r w:rsidRPr="00181E61">
        <w:rPr>
          <w:rFonts w:ascii="Verdana" w:hAnsi="Verdana"/>
          <w:sz w:val="20"/>
          <w:szCs w:val="20"/>
        </w:rPr>
        <w:t>Partita IVA____________________________ con sede</w:t>
      </w:r>
      <w:r w:rsidR="00637F7E" w:rsidRPr="00181E61">
        <w:rPr>
          <w:rFonts w:ascii="Verdana" w:hAnsi="Verdana"/>
          <w:sz w:val="20"/>
          <w:szCs w:val="20"/>
        </w:rPr>
        <w:t xml:space="preserve"> legale in ___________________</w:t>
      </w:r>
      <w:r w:rsidRPr="00181E61">
        <w:rPr>
          <w:rFonts w:ascii="Verdana" w:hAnsi="Verdana"/>
          <w:sz w:val="20"/>
          <w:szCs w:val="20"/>
        </w:rPr>
        <w:t xml:space="preserve"> </w:t>
      </w:r>
      <w:r w:rsidR="00637F7E" w:rsidRPr="00181E61">
        <w:rPr>
          <w:rFonts w:ascii="Verdana" w:hAnsi="Verdana"/>
          <w:sz w:val="20"/>
          <w:szCs w:val="20"/>
        </w:rPr>
        <w:t>in riferimento all’Avviso pubblico “</w:t>
      </w:r>
      <w:r w:rsidR="00637F7E" w:rsidRPr="00181E61">
        <w:rPr>
          <w:rFonts w:ascii="Verdana" w:hAnsi="Verdana"/>
          <w:b/>
          <w:sz w:val="20"/>
          <w:szCs w:val="20"/>
        </w:rPr>
        <w:t xml:space="preserve">Procedura valutativa a sportello per </w:t>
      </w:r>
      <w:r w:rsidR="005B41DC" w:rsidRPr="00181E61">
        <w:rPr>
          <w:rFonts w:ascii="Verdana" w:hAnsi="Verdana"/>
          <w:b/>
          <w:sz w:val="20"/>
          <w:szCs w:val="20"/>
        </w:rPr>
        <w:t>la concessione di agevolazioni per lo sviluppo e la qualificazione della filiera turistica</w:t>
      </w:r>
      <w:r w:rsidR="00637F7E" w:rsidRPr="00181E61">
        <w:rPr>
          <w:rFonts w:ascii="Verdana" w:hAnsi="Verdana"/>
          <w:sz w:val="20"/>
          <w:szCs w:val="20"/>
        </w:rPr>
        <w:t xml:space="preserve">” della Regione Basilicata </w:t>
      </w:r>
      <w:r w:rsidRPr="00181E61">
        <w:rPr>
          <w:rFonts w:ascii="Verdana" w:hAnsi="Verdana"/>
          <w:sz w:val="20"/>
          <w:szCs w:val="20"/>
        </w:rPr>
        <w:t>(di cui alla DGR n. ..</w:t>
      </w:r>
      <w:proofErr w:type="spellStart"/>
      <w:r w:rsidRPr="00181E61">
        <w:rPr>
          <w:rFonts w:ascii="Verdana" w:hAnsi="Verdana"/>
          <w:sz w:val="20"/>
          <w:szCs w:val="20"/>
        </w:rPr>
        <w:t>….del………</w:t>
      </w:r>
      <w:proofErr w:type="spellEnd"/>
      <w:r w:rsidRPr="00181E61">
        <w:rPr>
          <w:rFonts w:ascii="Verdana" w:hAnsi="Verdana"/>
          <w:sz w:val="20"/>
          <w:szCs w:val="20"/>
        </w:rPr>
        <w:t>)</w:t>
      </w:r>
    </w:p>
    <w:p w:rsidR="00DE73B7" w:rsidRPr="00181E61" w:rsidRDefault="00DE73B7">
      <w:pPr>
        <w:autoSpaceDE w:val="0"/>
        <w:autoSpaceDN w:val="0"/>
        <w:adjustRightInd w:val="0"/>
        <w:jc w:val="both"/>
        <w:rPr>
          <w:rFonts w:ascii="Verdana" w:hAnsi="Verdana"/>
          <w:b/>
          <w:sz w:val="20"/>
          <w:szCs w:val="20"/>
        </w:rPr>
      </w:pPr>
    </w:p>
    <w:p w:rsidR="00DE73B7" w:rsidRPr="00181E61" w:rsidRDefault="00637F7E" w:rsidP="00637F7E">
      <w:pPr>
        <w:autoSpaceDE w:val="0"/>
        <w:autoSpaceDN w:val="0"/>
        <w:adjustRightInd w:val="0"/>
        <w:spacing w:line="210" w:lineRule="exact"/>
        <w:jc w:val="center"/>
        <w:rPr>
          <w:rFonts w:ascii="Verdana" w:hAnsi="Verdana"/>
          <w:b/>
          <w:sz w:val="20"/>
          <w:szCs w:val="20"/>
        </w:rPr>
      </w:pPr>
      <w:r w:rsidRPr="00181E61">
        <w:rPr>
          <w:rFonts w:ascii="Verdana" w:hAnsi="Verdana"/>
          <w:b/>
          <w:sz w:val="20"/>
          <w:szCs w:val="20"/>
        </w:rPr>
        <w:t>c</w:t>
      </w:r>
      <w:r w:rsidR="00DE73B7" w:rsidRPr="00181E61">
        <w:rPr>
          <w:rFonts w:ascii="Verdana" w:hAnsi="Verdana"/>
          <w:b/>
          <w:sz w:val="20"/>
          <w:szCs w:val="20"/>
        </w:rPr>
        <w:t>onsapevole</w:t>
      </w:r>
    </w:p>
    <w:p w:rsidR="00637F7E" w:rsidRPr="00181E61" w:rsidRDefault="00637F7E" w:rsidP="00637F7E">
      <w:pPr>
        <w:autoSpaceDE w:val="0"/>
        <w:autoSpaceDN w:val="0"/>
        <w:adjustRightInd w:val="0"/>
        <w:spacing w:line="210" w:lineRule="exact"/>
        <w:jc w:val="center"/>
        <w:rPr>
          <w:rFonts w:ascii="Verdana" w:hAnsi="Verdana"/>
          <w:b/>
          <w:sz w:val="20"/>
          <w:szCs w:val="20"/>
        </w:rPr>
      </w:pPr>
    </w:p>
    <w:p w:rsidR="00DE73B7" w:rsidRPr="00181E61" w:rsidRDefault="00DE73B7">
      <w:pPr>
        <w:autoSpaceDE w:val="0"/>
        <w:autoSpaceDN w:val="0"/>
        <w:adjustRightInd w:val="0"/>
        <w:spacing w:line="210" w:lineRule="exact"/>
        <w:jc w:val="both"/>
        <w:rPr>
          <w:rFonts w:ascii="Verdana" w:hAnsi="Verdana"/>
          <w:sz w:val="20"/>
          <w:szCs w:val="20"/>
        </w:rPr>
      </w:pPr>
      <w:r w:rsidRPr="00181E61">
        <w:rPr>
          <w:rFonts w:ascii="Verdana" w:hAnsi="Verdana"/>
          <w:sz w:val="20"/>
          <w:szCs w:val="20"/>
        </w:rPr>
        <w:t>delle sanzioni penali, nel caso di dichiarazioni non veritiere, di formazione o uso di atti falsi</w:t>
      </w:r>
    </w:p>
    <w:p w:rsidR="00DE73B7" w:rsidRPr="00181E61" w:rsidRDefault="00DE73B7">
      <w:pPr>
        <w:autoSpaceDE w:val="0"/>
        <w:autoSpaceDN w:val="0"/>
        <w:adjustRightInd w:val="0"/>
        <w:spacing w:line="210" w:lineRule="exact"/>
        <w:jc w:val="both"/>
        <w:rPr>
          <w:rFonts w:ascii="Verdana" w:hAnsi="Verdana"/>
          <w:sz w:val="20"/>
          <w:szCs w:val="20"/>
        </w:rPr>
      </w:pPr>
      <w:r w:rsidRPr="00181E61">
        <w:rPr>
          <w:rFonts w:ascii="Verdana" w:hAnsi="Verdana"/>
          <w:sz w:val="20"/>
          <w:szCs w:val="20"/>
        </w:rPr>
        <w:t>richiamate dall’art. 76 del D.P.R. 445 del 28 dicembre 2000</w:t>
      </w:r>
      <w:r w:rsidR="008724AF" w:rsidRPr="00181E61">
        <w:rPr>
          <w:rFonts w:ascii="Verdana" w:hAnsi="Verdana"/>
          <w:sz w:val="20"/>
          <w:szCs w:val="20"/>
        </w:rPr>
        <w:t>;</w:t>
      </w:r>
    </w:p>
    <w:p w:rsidR="00DE73B7" w:rsidRPr="00181E61" w:rsidRDefault="00DE73B7">
      <w:pPr>
        <w:autoSpaceDE w:val="0"/>
        <w:autoSpaceDN w:val="0"/>
        <w:adjustRightInd w:val="0"/>
        <w:spacing w:line="210" w:lineRule="exact"/>
        <w:jc w:val="both"/>
        <w:rPr>
          <w:rFonts w:ascii="Verdana" w:hAnsi="Verdana"/>
          <w:b/>
          <w:sz w:val="20"/>
          <w:szCs w:val="20"/>
        </w:rPr>
      </w:pPr>
    </w:p>
    <w:p w:rsidR="00DE73B7" w:rsidRPr="00181E61" w:rsidRDefault="00DE73B7" w:rsidP="00637F7E">
      <w:pPr>
        <w:autoSpaceDE w:val="0"/>
        <w:autoSpaceDN w:val="0"/>
        <w:adjustRightInd w:val="0"/>
        <w:spacing w:line="210" w:lineRule="exact"/>
        <w:jc w:val="center"/>
        <w:rPr>
          <w:rFonts w:ascii="Verdana" w:hAnsi="Verdana"/>
          <w:b/>
          <w:sz w:val="20"/>
          <w:szCs w:val="20"/>
        </w:rPr>
      </w:pPr>
      <w:r w:rsidRPr="00181E61">
        <w:rPr>
          <w:rFonts w:ascii="Verdana" w:hAnsi="Verdana"/>
          <w:b/>
          <w:sz w:val="20"/>
          <w:szCs w:val="20"/>
        </w:rPr>
        <w:t>preso atto</w:t>
      </w:r>
    </w:p>
    <w:p w:rsidR="00637F7E" w:rsidRPr="00181E61" w:rsidRDefault="00637F7E" w:rsidP="00637F7E">
      <w:pPr>
        <w:autoSpaceDE w:val="0"/>
        <w:autoSpaceDN w:val="0"/>
        <w:adjustRightInd w:val="0"/>
        <w:spacing w:line="210" w:lineRule="exact"/>
        <w:jc w:val="center"/>
        <w:rPr>
          <w:rFonts w:ascii="Verdana" w:hAnsi="Verdana"/>
          <w:b/>
          <w:sz w:val="20"/>
          <w:szCs w:val="20"/>
        </w:rPr>
      </w:pPr>
    </w:p>
    <w:p w:rsidR="002B1D6C" w:rsidRPr="00181E61" w:rsidRDefault="002B1D6C" w:rsidP="002B1D6C">
      <w:pPr>
        <w:pStyle w:val="Corpodeltesto"/>
        <w:keepNext/>
        <w:numPr>
          <w:ilvl w:val="0"/>
          <w:numId w:val="2"/>
        </w:numPr>
        <w:spacing w:before="100" w:beforeAutospacing="1" w:after="100" w:afterAutospacing="1" w:line="240" w:lineRule="atLeast"/>
        <w:rPr>
          <w:rFonts w:ascii="Verdana" w:hAnsi="Verdana"/>
          <w:sz w:val="20"/>
          <w:szCs w:val="20"/>
        </w:rPr>
      </w:pPr>
      <w:r w:rsidRPr="00181E61">
        <w:rPr>
          <w:rFonts w:ascii="Verdana" w:hAnsi="Verdana"/>
          <w:sz w:val="20"/>
          <w:szCs w:val="20"/>
        </w:rPr>
        <w:t xml:space="preserve">della finalità della presente dichiarazione, richiesta al fine di verificare il rispetto delle disposizioni di cui al Regolamento della Commissione europea n. 1998/2006, relativo all’applicazione degli articoli 87 e 88 del trattato CE agli aiuti di importanza minore “de </w:t>
      </w:r>
      <w:proofErr w:type="spellStart"/>
      <w:r w:rsidRPr="00181E61">
        <w:rPr>
          <w:rFonts w:ascii="Verdana" w:hAnsi="Verdana"/>
          <w:sz w:val="20"/>
          <w:szCs w:val="20"/>
        </w:rPr>
        <w:t>minimis</w:t>
      </w:r>
      <w:proofErr w:type="spellEnd"/>
      <w:r w:rsidRPr="00181E61">
        <w:rPr>
          <w:rFonts w:ascii="Verdana" w:hAnsi="Verdana"/>
          <w:sz w:val="20"/>
          <w:szCs w:val="20"/>
        </w:rPr>
        <w:t>”, (pubblicato sulla Gazzetta ufficiale dell’Unione europea del 28/12/2006 alla serie L 379), con particolare riferimento ai settori per i quali il regolamento non è applicabile indicati all’art. 1, ai massimali dell’aiuto e al divieto di cumulo stabiliti all’art. 2;</w:t>
      </w:r>
    </w:p>
    <w:p w:rsidR="002B1D6C" w:rsidRPr="00181E61" w:rsidRDefault="002B1D6C" w:rsidP="002B1D6C">
      <w:pPr>
        <w:pStyle w:val="Corpodeltesto"/>
        <w:keepNext/>
        <w:numPr>
          <w:ilvl w:val="0"/>
          <w:numId w:val="2"/>
        </w:numPr>
        <w:spacing w:before="100" w:beforeAutospacing="1" w:after="100" w:afterAutospacing="1" w:line="240" w:lineRule="atLeast"/>
        <w:rPr>
          <w:rFonts w:ascii="Verdana" w:hAnsi="Verdana"/>
          <w:sz w:val="20"/>
          <w:szCs w:val="20"/>
        </w:rPr>
      </w:pPr>
      <w:r w:rsidRPr="00181E61">
        <w:rPr>
          <w:rFonts w:ascii="Verdana" w:hAnsi="Verdana"/>
          <w:sz w:val="20"/>
          <w:szCs w:val="20"/>
        </w:rPr>
        <w:t>che il rispetto del massimale stabilito dal Regolamento n. 1998/2006, art. 2 costituisce un requisito indispensabile di ammissibilità al finanziamento e che pertanto il mancato rispetto del predetto massimale costituisce causa di esclusione dal finanziamento di cui al predetto Avviso;</w:t>
      </w:r>
    </w:p>
    <w:p w:rsidR="002B1D6C" w:rsidRPr="00181E61" w:rsidRDefault="002B1D6C" w:rsidP="002B1D6C">
      <w:pPr>
        <w:pStyle w:val="Corpodeltesto"/>
        <w:keepNext/>
        <w:numPr>
          <w:ilvl w:val="0"/>
          <w:numId w:val="2"/>
        </w:numPr>
        <w:spacing w:before="100" w:beforeAutospacing="1" w:after="100" w:afterAutospacing="1" w:line="240" w:lineRule="atLeast"/>
        <w:rPr>
          <w:rFonts w:ascii="Verdana" w:hAnsi="Verdana"/>
          <w:sz w:val="20"/>
          <w:szCs w:val="20"/>
        </w:rPr>
      </w:pPr>
      <w:r w:rsidRPr="00181E61">
        <w:rPr>
          <w:rFonts w:ascii="Verdana" w:hAnsi="Verdana"/>
          <w:sz w:val="20"/>
          <w:szCs w:val="20"/>
        </w:rPr>
        <w:t xml:space="preserve">che l’importo complessivo degli aiuti concessi in favore di una medesima impresa a titolo di aiuto de </w:t>
      </w:r>
      <w:proofErr w:type="spellStart"/>
      <w:r w:rsidRPr="00181E61">
        <w:rPr>
          <w:rFonts w:ascii="Verdana" w:hAnsi="Verdana"/>
          <w:sz w:val="20"/>
          <w:szCs w:val="20"/>
        </w:rPr>
        <w:t>minimis</w:t>
      </w:r>
      <w:proofErr w:type="spellEnd"/>
      <w:r w:rsidRPr="00181E61">
        <w:rPr>
          <w:rFonts w:ascii="Verdana" w:hAnsi="Verdana"/>
          <w:sz w:val="20"/>
          <w:szCs w:val="20"/>
        </w:rPr>
        <w:t xml:space="preserve"> non deve superare l’importo di Euro 200.000,00, incluso l’aiuto in oggetto, nell’arco di tre esercizi finanziari, calcolati con riferimento all’esercizio finanziario in corso più i due precedenti; </w:t>
      </w:r>
    </w:p>
    <w:p w:rsidR="002B1D6C" w:rsidRPr="00181E61" w:rsidRDefault="002B1D6C" w:rsidP="002B1D6C">
      <w:pPr>
        <w:pStyle w:val="Corpodeltesto"/>
        <w:keepNext/>
        <w:numPr>
          <w:ilvl w:val="0"/>
          <w:numId w:val="2"/>
        </w:numPr>
        <w:spacing w:before="100" w:beforeAutospacing="1" w:after="100" w:afterAutospacing="1" w:line="240" w:lineRule="atLeast"/>
        <w:rPr>
          <w:rFonts w:ascii="Verdana" w:hAnsi="Verdana"/>
          <w:sz w:val="20"/>
          <w:szCs w:val="20"/>
        </w:rPr>
      </w:pPr>
      <w:r w:rsidRPr="00181E61">
        <w:rPr>
          <w:rFonts w:ascii="Verdana" w:hAnsi="Verdana"/>
          <w:sz w:val="20"/>
          <w:szCs w:val="20"/>
        </w:rPr>
        <w:t>che il massimale di aiuto è espresso sotto forma di sovvenzione diretta in denaro;</w:t>
      </w:r>
    </w:p>
    <w:p w:rsidR="002B1D6C" w:rsidRPr="00181E61" w:rsidRDefault="002B1D6C" w:rsidP="002B1D6C">
      <w:pPr>
        <w:pStyle w:val="Corpodeltesto"/>
        <w:keepNext/>
        <w:numPr>
          <w:ilvl w:val="0"/>
          <w:numId w:val="2"/>
        </w:numPr>
        <w:spacing w:before="100" w:beforeAutospacing="1" w:after="100" w:afterAutospacing="1" w:line="240" w:lineRule="atLeast"/>
        <w:rPr>
          <w:rFonts w:ascii="Verdana" w:hAnsi="Verdana"/>
          <w:sz w:val="20"/>
          <w:szCs w:val="20"/>
        </w:rPr>
      </w:pPr>
      <w:r w:rsidRPr="00181E61">
        <w:rPr>
          <w:rFonts w:ascii="Verdana" w:hAnsi="Verdana"/>
          <w:sz w:val="20"/>
          <w:szCs w:val="20"/>
        </w:rPr>
        <w:t xml:space="preserve">che la presente sovvenzione non è cumulabile con altri aiuti statali relativamente agli stessi costi ammissibili se un tale cumulo dà luogo ad un’intensità d’aiuto superiore a quella fissata, per le specifiche circostanze di ogni caso, da un regolamento di esenzione per categoria o da una decisione della Commissione; </w:t>
      </w:r>
    </w:p>
    <w:p w:rsidR="002B1D6C" w:rsidRPr="00181E61" w:rsidRDefault="002B1D6C" w:rsidP="002B1D6C">
      <w:pPr>
        <w:pStyle w:val="Corpodeltesto"/>
        <w:keepNext/>
        <w:numPr>
          <w:ilvl w:val="0"/>
          <w:numId w:val="2"/>
        </w:numPr>
        <w:spacing w:before="100" w:beforeAutospacing="1" w:after="100" w:afterAutospacing="1" w:line="240" w:lineRule="atLeast"/>
        <w:rPr>
          <w:rFonts w:ascii="Verdana" w:hAnsi="Verdana"/>
          <w:sz w:val="20"/>
          <w:szCs w:val="20"/>
        </w:rPr>
      </w:pPr>
      <w:r w:rsidRPr="00181E61">
        <w:rPr>
          <w:rFonts w:ascii="Verdana" w:hAnsi="Verdana"/>
          <w:sz w:val="20"/>
          <w:szCs w:val="20"/>
        </w:rPr>
        <w:t>che i costi ammissibili al finanziamento da considerare al fine di garantire il rispetto del divieto di cumulo delle agevolazioni di cui all’art. 2 del Regolamento n. 1998/2006, paragrafo 5, sono quelli indicati nell’Avviso;</w:t>
      </w:r>
    </w:p>
    <w:p w:rsidR="002B1D6C" w:rsidRPr="00181E61" w:rsidRDefault="002B1D6C" w:rsidP="002B1D6C">
      <w:pPr>
        <w:pStyle w:val="Corpodeltesto"/>
        <w:keepNext/>
        <w:numPr>
          <w:ilvl w:val="0"/>
          <w:numId w:val="2"/>
        </w:numPr>
        <w:spacing w:before="100" w:beforeAutospacing="1" w:after="100" w:afterAutospacing="1" w:line="240" w:lineRule="atLeast"/>
        <w:rPr>
          <w:rFonts w:ascii="Verdana" w:hAnsi="Verdana"/>
          <w:sz w:val="20"/>
          <w:szCs w:val="20"/>
        </w:rPr>
      </w:pPr>
      <w:r w:rsidRPr="00181E61">
        <w:rPr>
          <w:rFonts w:ascii="Verdana" w:hAnsi="Verdana"/>
          <w:sz w:val="20"/>
          <w:szCs w:val="20"/>
        </w:rPr>
        <w:t>che, in caso di approva</w:t>
      </w:r>
      <w:r w:rsidR="00241B54">
        <w:rPr>
          <w:rFonts w:ascii="Verdana" w:hAnsi="Verdana"/>
          <w:sz w:val="20"/>
          <w:szCs w:val="20"/>
        </w:rPr>
        <w:t>zione del progetto, prima dell’accettazione del provvedimento di concessione</w:t>
      </w:r>
      <w:r w:rsidRPr="00181E61">
        <w:rPr>
          <w:rFonts w:ascii="Verdana" w:hAnsi="Verdana"/>
          <w:sz w:val="20"/>
          <w:szCs w:val="20"/>
        </w:rPr>
        <w:t xml:space="preserve"> ciascuna persona giuridica dovrà confermare quanto indicato nella presente dichiarazione e specificare che nessuna misura di aiuto è stata concessa nel periodo </w:t>
      </w:r>
      <w:r w:rsidRPr="00181E61">
        <w:rPr>
          <w:rFonts w:ascii="Verdana" w:hAnsi="Verdana"/>
          <w:sz w:val="20"/>
          <w:szCs w:val="20"/>
        </w:rPr>
        <w:lastRenderedPageBreak/>
        <w:t xml:space="preserve">intercorrente tra la data di sottoscrizione della presente dichiarazione e la data </w:t>
      </w:r>
      <w:r w:rsidR="00241B54">
        <w:rPr>
          <w:rFonts w:ascii="Verdana" w:hAnsi="Verdana"/>
          <w:sz w:val="20"/>
          <w:szCs w:val="20"/>
        </w:rPr>
        <w:t>del provvedimento di concessione</w:t>
      </w:r>
      <w:r w:rsidRPr="00181E61">
        <w:rPr>
          <w:rFonts w:ascii="Verdana" w:hAnsi="Verdana"/>
          <w:sz w:val="20"/>
          <w:szCs w:val="20"/>
        </w:rPr>
        <w:t>, oppure dovrà indicare le eventuali ulteriori misure di aiuto accordate;</w:t>
      </w:r>
    </w:p>
    <w:p w:rsidR="00DE33D3" w:rsidRPr="00181E61" w:rsidRDefault="00DE33D3" w:rsidP="002B1D6C">
      <w:pPr>
        <w:pStyle w:val="Corpodeltesto"/>
        <w:keepNext/>
        <w:spacing w:before="100" w:beforeAutospacing="1" w:after="100" w:afterAutospacing="1" w:line="240" w:lineRule="atLeast"/>
        <w:jc w:val="center"/>
        <w:rPr>
          <w:rFonts w:ascii="Verdana" w:hAnsi="Verdana"/>
          <w:b/>
          <w:sz w:val="20"/>
          <w:szCs w:val="20"/>
        </w:rPr>
      </w:pPr>
      <w:r w:rsidRPr="00181E61">
        <w:rPr>
          <w:rFonts w:ascii="Verdana" w:hAnsi="Verdana"/>
          <w:b/>
          <w:sz w:val="20"/>
          <w:szCs w:val="20"/>
        </w:rPr>
        <w:t>DICHIARA</w:t>
      </w:r>
    </w:p>
    <w:p w:rsidR="00DE33D3" w:rsidRPr="00181E61" w:rsidRDefault="00DE33D3" w:rsidP="00DE33D3">
      <w:pPr>
        <w:pStyle w:val="Corpodeltesto"/>
        <w:keepNext/>
        <w:widowControl w:val="0"/>
        <w:numPr>
          <w:ilvl w:val="0"/>
          <w:numId w:val="1"/>
        </w:numPr>
        <w:tabs>
          <w:tab w:val="left" w:pos="180"/>
        </w:tabs>
        <w:spacing w:before="100" w:beforeAutospacing="1" w:after="100" w:afterAutospacing="1" w:line="240" w:lineRule="atLeast"/>
        <w:ind w:right="174"/>
        <w:rPr>
          <w:rFonts w:ascii="Verdana" w:hAnsi="Verdana"/>
          <w:bCs/>
          <w:sz w:val="20"/>
          <w:szCs w:val="20"/>
        </w:rPr>
      </w:pPr>
      <w:r w:rsidRPr="00181E61">
        <w:rPr>
          <w:rFonts w:ascii="Verdana" w:hAnsi="Verdana"/>
          <w:bCs/>
          <w:sz w:val="20"/>
          <w:szCs w:val="20"/>
        </w:rPr>
        <w:t xml:space="preserve">che i contributi a titolo de </w:t>
      </w:r>
      <w:proofErr w:type="spellStart"/>
      <w:r w:rsidRPr="00181E61">
        <w:rPr>
          <w:rFonts w:ascii="Verdana" w:hAnsi="Verdana"/>
          <w:bCs/>
          <w:sz w:val="20"/>
          <w:szCs w:val="20"/>
        </w:rPr>
        <w:t>minimis</w:t>
      </w:r>
      <w:proofErr w:type="spellEnd"/>
      <w:r w:rsidRPr="00181E61">
        <w:rPr>
          <w:rFonts w:ascii="Verdana" w:hAnsi="Verdana"/>
          <w:bCs/>
          <w:sz w:val="20"/>
          <w:szCs w:val="20"/>
        </w:rPr>
        <w:t xml:space="preserve"> di cui si intende beneficiare si riferiscono a settori e attività diversi da quelli di cui all’art. 1 del Regolamento (CE )</w:t>
      </w:r>
      <w:r w:rsidR="002B1D6C" w:rsidRPr="00181E61">
        <w:rPr>
          <w:rFonts w:ascii="Verdana" w:hAnsi="Verdana"/>
          <w:bCs/>
          <w:sz w:val="20"/>
          <w:szCs w:val="20"/>
        </w:rPr>
        <w:t xml:space="preserve"> n. 1998/06</w:t>
      </w:r>
      <w:r w:rsidRPr="00181E61">
        <w:rPr>
          <w:rFonts w:ascii="Verdana" w:hAnsi="Verdana"/>
          <w:bCs/>
          <w:sz w:val="20"/>
          <w:szCs w:val="20"/>
          <w:vertAlign w:val="superscript"/>
        </w:rPr>
        <w:t>;</w:t>
      </w:r>
    </w:p>
    <w:p w:rsidR="00DE33D3" w:rsidRPr="00181E61" w:rsidRDefault="00DE33D3" w:rsidP="00DE33D3">
      <w:pPr>
        <w:pStyle w:val="Corpodeltesto"/>
        <w:widowControl w:val="0"/>
        <w:numPr>
          <w:ilvl w:val="0"/>
          <w:numId w:val="1"/>
        </w:numPr>
        <w:tabs>
          <w:tab w:val="left" w:pos="180"/>
        </w:tabs>
        <w:spacing w:before="100" w:beforeAutospacing="1" w:after="100" w:afterAutospacing="1" w:line="240" w:lineRule="atLeast"/>
        <w:ind w:right="174"/>
        <w:rPr>
          <w:rFonts w:ascii="Verdana" w:hAnsi="Verdana"/>
          <w:bCs/>
          <w:sz w:val="20"/>
          <w:szCs w:val="20"/>
        </w:rPr>
      </w:pPr>
      <w:r w:rsidRPr="00181E61">
        <w:rPr>
          <w:rFonts w:ascii="Verdana" w:hAnsi="Verdana"/>
          <w:bCs/>
          <w:sz w:val="20"/>
          <w:szCs w:val="20"/>
        </w:rPr>
        <w:t xml:space="preserve">che i contributi richiesti a titolo di aiuti </w:t>
      </w:r>
      <w:r w:rsidRPr="00181E61">
        <w:rPr>
          <w:rFonts w:ascii="Verdana" w:hAnsi="Verdana"/>
          <w:bCs/>
          <w:i/>
          <w:sz w:val="20"/>
          <w:szCs w:val="20"/>
        </w:rPr>
        <w:t xml:space="preserve">de </w:t>
      </w:r>
      <w:proofErr w:type="spellStart"/>
      <w:r w:rsidRPr="00181E61">
        <w:rPr>
          <w:rFonts w:ascii="Verdana" w:hAnsi="Verdana"/>
          <w:bCs/>
          <w:i/>
          <w:sz w:val="20"/>
          <w:szCs w:val="20"/>
        </w:rPr>
        <w:t>minimis</w:t>
      </w:r>
      <w:proofErr w:type="spellEnd"/>
      <w:r w:rsidRPr="00181E61">
        <w:rPr>
          <w:rFonts w:ascii="Verdana" w:hAnsi="Verdana"/>
          <w:bCs/>
          <w:sz w:val="20"/>
          <w:szCs w:val="20"/>
        </w:rPr>
        <w:t xml:space="preserve"> per la realizzazione del progetto (</w:t>
      </w:r>
      <w:r w:rsidRPr="00181E61">
        <w:rPr>
          <w:rFonts w:ascii="Verdana" w:hAnsi="Verdana"/>
          <w:bCs/>
          <w:i/>
          <w:sz w:val="20"/>
          <w:szCs w:val="20"/>
        </w:rPr>
        <w:t>indicare titolo</w:t>
      </w:r>
      <w:r w:rsidRPr="00181E61">
        <w:rPr>
          <w:rFonts w:ascii="Verdana" w:hAnsi="Verdana"/>
          <w:bCs/>
          <w:sz w:val="20"/>
          <w:szCs w:val="20"/>
        </w:rPr>
        <w:t xml:space="preserve">) ___________________________________________ ammontano complessivamente ad Euro_________________; </w:t>
      </w:r>
    </w:p>
    <w:p w:rsidR="00DE33D3" w:rsidRPr="00181E61" w:rsidRDefault="00DE33D3" w:rsidP="00DE33D3">
      <w:pPr>
        <w:pStyle w:val="Corpodeltesto"/>
        <w:widowControl w:val="0"/>
        <w:numPr>
          <w:ilvl w:val="0"/>
          <w:numId w:val="1"/>
        </w:numPr>
        <w:tabs>
          <w:tab w:val="left" w:pos="180"/>
        </w:tabs>
        <w:spacing w:before="100" w:beforeAutospacing="1" w:after="100" w:afterAutospacing="1" w:line="240" w:lineRule="atLeast"/>
        <w:ind w:right="174"/>
        <w:rPr>
          <w:rFonts w:ascii="Verdana" w:hAnsi="Verdana"/>
          <w:bCs/>
          <w:sz w:val="20"/>
          <w:szCs w:val="20"/>
        </w:rPr>
      </w:pPr>
      <w:r w:rsidRPr="00181E61">
        <w:rPr>
          <w:rFonts w:ascii="Verdana" w:hAnsi="Verdana"/>
          <w:bCs/>
          <w:sz w:val="20"/>
          <w:szCs w:val="20"/>
        </w:rPr>
        <w:t xml:space="preserve">di aver ottenuto, negli ultimi 3 esercizi finanziari, ivi compreso quello in corso, i contributi pubblici a titolo “de </w:t>
      </w:r>
      <w:proofErr w:type="spellStart"/>
      <w:r w:rsidRPr="00181E61">
        <w:rPr>
          <w:rFonts w:ascii="Verdana" w:hAnsi="Verdana"/>
          <w:bCs/>
          <w:sz w:val="20"/>
          <w:szCs w:val="20"/>
        </w:rPr>
        <w:t>minimis</w:t>
      </w:r>
      <w:proofErr w:type="spellEnd"/>
      <w:r w:rsidRPr="00181E61">
        <w:rPr>
          <w:rFonts w:ascii="Verdana" w:hAnsi="Verdana"/>
          <w:bCs/>
          <w:sz w:val="20"/>
          <w:szCs w:val="20"/>
        </w:rPr>
        <w:t>” riportati nella successiva tabella riepilogativa e di non beneficiare, per gli stessi costi ammissibili, di altri aiuti esentati o approvati attraverso notifica dalla Commissione Europea.</w:t>
      </w:r>
    </w:p>
    <w:tbl>
      <w:tblPr>
        <w:tblW w:w="4878" w:type="pct"/>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859"/>
        <w:gridCol w:w="1746"/>
        <w:gridCol w:w="1748"/>
        <w:gridCol w:w="1963"/>
        <w:gridCol w:w="2223"/>
      </w:tblGrid>
      <w:tr w:rsidR="00DE33D3" w:rsidRPr="00181E61" w:rsidTr="00DE73B7">
        <w:trPr>
          <w:trHeight w:val="553"/>
        </w:trPr>
        <w:tc>
          <w:tcPr>
            <w:tcW w:w="5000" w:type="pct"/>
            <w:gridSpan w:val="5"/>
            <w:tcBorders>
              <w:bottom w:val="single" w:sz="12" w:space="0" w:color="auto"/>
            </w:tcBorders>
            <w:shd w:val="clear" w:color="auto" w:fill="auto"/>
            <w:vAlign w:val="center"/>
          </w:tcPr>
          <w:p w:rsidR="00DE33D3" w:rsidRPr="00181E61" w:rsidRDefault="00DE33D3" w:rsidP="00DE73B7">
            <w:pPr>
              <w:pStyle w:val="Corpodeltesto"/>
              <w:keepNext/>
              <w:spacing w:before="100" w:beforeAutospacing="1" w:after="100" w:afterAutospacing="1" w:line="240" w:lineRule="atLeast"/>
              <w:rPr>
                <w:rFonts w:ascii="Verdana" w:hAnsi="Verdana"/>
                <w:iCs/>
                <w:sz w:val="20"/>
                <w:szCs w:val="20"/>
              </w:rPr>
            </w:pPr>
            <w:r w:rsidRPr="00181E61">
              <w:rPr>
                <w:rFonts w:ascii="Verdana" w:hAnsi="Verdana"/>
                <w:iCs/>
                <w:sz w:val="20"/>
                <w:szCs w:val="20"/>
              </w:rPr>
              <w:t xml:space="preserve">REGOLAMENTO (CE) N. 1998/2006 – AIUTI RICEVUTI A TITOLO DE MINIMIS </w:t>
            </w:r>
          </w:p>
        </w:tc>
      </w:tr>
      <w:tr w:rsidR="00DE33D3" w:rsidRPr="00181E61" w:rsidTr="00DE73B7">
        <w:trPr>
          <w:trHeight w:val="287"/>
        </w:trPr>
        <w:tc>
          <w:tcPr>
            <w:tcW w:w="975" w:type="pct"/>
            <w:tcBorders>
              <w:bottom w:val="single" w:sz="12" w:space="0" w:color="auto"/>
              <w:right w:val="single" w:sz="2" w:space="0" w:color="auto"/>
            </w:tcBorders>
            <w:shd w:val="clear" w:color="auto" w:fill="auto"/>
            <w:vAlign w:val="center"/>
          </w:tcPr>
          <w:p w:rsidR="00DE33D3" w:rsidRPr="00181E61" w:rsidRDefault="00DE33D3" w:rsidP="00DE73B7">
            <w:pPr>
              <w:pStyle w:val="Corpodeltesto"/>
              <w:keepNext/>
              <w:spacing w:before="100" w:beforeAutospacing="1" w:after="100" w:afterAutospacing="1" w:line="240" w:lineRule="atLeast"/>
              <w:rPr>
                <w:rFonts w:ascii="Verdana" w:hAnsi="Verdana"/>
                <w:b/>
                <w:i/>
                <w:iCs/>
                <w:sz w:val="20"/>
                <w:szCs w:val="20"/>
              </w:rPr>
            </w:pPr>
            <w:r w:rsidRPr="00181E61">
              <w:rPr>
                <w:rFonts w:ascii="Verdana" w:hAnsi="Verdana"/>
                <w:b/>
                <w:i/>
                <w:iCs/>
                <w:sz w:val="20"/>
                <w:szCs w:val="20"/>
              </w:rPr>
              <w:t xml:space="preserve">Esercizio finanziario </w:t>
            </w:r>
          </w:p>
        </w:tc>
        <w:tc>
          <w:tcPr>
            <w:tcW w:w="915" w:type="pct"/>
            <w:tcBorders>
              <w:left w:val="single" w:sz="2" w:space="0" w:color="auto"/>
              <w:bottom w:val="single" w:sz="12" w:space="0" w:color="auto"/>
              <w:right w:val="single" w:sz="2" w:space="0" w:color="auto"/>
            </w:tcBorders>
            <w:shd w:val="clear" w:color="auto" w:fill="auto"/>
            <w:vAlign w:val="center"/>
          </w:tcPr>
          <w:p w:rsidR="00DE33D3" w:rsidRPr="00181E61" w:rsidRDefault="00DE33D3" w:rsidP="00DE73B7">
            <w:pPr>
              <w:pStyle w:val="Corpodeltesto"/>
              <w:keepNext/>
              <w:spacing w:before="100" w:beforeAutospacing="1" w:after="100" w:afterAutospacing="1" w:line="240" w:lineRule="atLeast"/>
              <w:rPr>
                <w:rFonts w:ascii="Verdana" w:hAnsi="Verdana"/>
                <w:b/>
                <w:i/>
                <w:iCs/>
                <w:sz w:val="20"/>
                <w:szCs w:val="20"/>
              </w:rPr>
            </w:pPr>
            <w:r w:rsidRPr="00181E61">
              <w:rPr>
                <w:rFonts w:ascii="Verdana" w:hAnsi="Verdana"/>
                <w:b/>
                <w:i/>
                <w:iCs/>
                <w:sz w:val="20"/>
                <w:szCs w:val="20"/>
              </w:rPr>
              <w:t>Organismo concedente</w:t>
            </w:r>
          </w:p>
        </w:tc>
        <w:tc>
          <w:tcPr>
            <w:tcW w:w="916" w:type="pct"/>
            <w:tcBorders>
              <w:left w:val="single" w:sz="2" w:space="0" w:color="auto"/>
              <w:bottom w:val="single" w:sz="12" w:space="0" w:color="auto"/>
              <w:right w:val="single" w:sz="2" w:space="0" w:color="auto"/>
            </w:tcBorders>
            <w:shd w:val="clear" w:color="auto" w:fill="auto"/>
            <w:vAlign w:val="center"/>
          </w:tcPr>
          <w:p w:rsidR="00DE33D3" w:rsidRPr="00181E61" w:rsidRDefault="00DE33D3" w:rsidP="00DE33D3">
            <w:pPr>
              <w:pStyle w:val="Corpodeltesto"/>
              <w:keepNext/>
              <w:spacing w:before="100" w:beforeAutospacing="1" w:after="100" w:afterAutospacing="1" w:line="240" w:lineRule="atLeast"/>
              <w:jc w:val="center"/>
              <w:rPr>
                <w:rFonts w:ascii="Verdana" w:hAnsi="Verdana"/>
                <w:b/>
                <w:i/>
                <w:iCs/>
                <w:sz w:val="20"/>
                <w:szCs w:val="20"/>
              </w:rPr>
            </w:pPr>
            <w:r w:rsidRPr="00181E61">
              <w:rPr>
                <w:rFonts w:ascii="Verdana" w:hAnsi="Verdana"/>
                <w:b/>
                <w:i/>
                <w:iCs/>
                <w:sz w:val="20"/>
                <w:szCs w:val="20"/>
              </w:rPr>
              <w:t>Base giuridica(*)</w:t>
            </w:r>
          </w:p>
        </w:tc>
        <w:tc>
          <w:tcPr>
            <w:tcW w:w="1029" w:type="pct"/>
            <w:tcBorders>
              <w:left w:val="single" w:sz="2" w:space="0" w:color="auto"/>
              <w:bottom w:val="single" w:sz="12" w:space="0" w:color="auto"/>
              <w:right w:val="single" w:sz="2" w:space="0" w:color="auto"/>
            </w:tcBorders>
            <w:shd w:val="clear" w:color="auto" w:fill="auto"/>
            <w:vAlign w:val="center"/>
          </w:tcPr>
          <w:p w:rsidR="00DE33D3" w:rsidRPr="00181E61" w:rsidRDefault="00DE33D3" w:rsidP="00DE33D3">
            <w:pPr>
              <w:pStyle w:val="Corpodeltesto"/>
              <w:keepNext/>
              <w:spacing w:before="100" w:beforeAutospacing="1" w:after="100" w:afterAutospacing="1" w:line="240" w:lineRule="atLeast"/>
              <w:jc w:val="center"/>
              <w:rPr>
                <w:rFonts w:ascii="Verdana" w:hAnsi="Verdana"/>
                <w:b/>
                <w:i/>
                <w:iCs/>
                <w:sz w:val="20"/>
                <w:szCs w:val="20"/>
              </w:rPr>
            </w:pPr>
            <w:r w:rsidRPr="00181E61">
              <w:rPr>
                <w:rFonts w:ascii="Verdana" w:hAnsi="Verdana"/>
                <w:b/>
                <w:i/>
                <w:iCs/>
                <w:sz w:val="20"/>
                <w:szCs w:val="20"/>
              </w:rPr>
              <w:t>Estremi del provvedimento di concessione dei contributi</w:t>
            </w:r>
          </w:p>
        </w:tc>
        <w:tc>
          <w:tcPr>
            <w:tcW w:w="1164" w:type="pct"/>
            <w:tcBorders>
              <w:left w:val="single" w:sz="2" w:space="0" w:color="auto"/>
              <w:bottom w:val="single" w:sz="12" w:space="0" w:color="auto"/>
            </w:tcBorders>
            <w:shd w:val="clear" w:color="auto" w:fill="auto"/>
            <w:vAlign w:val="center"/>
          </w:tcPr>
          <w:p w:rsidR="00DE33D3" w:rsidRPr="00181E61" w:rsidRDefault="00DE33D3" w:rsidP="00DE33D3">
            <w:pPr>
              <w:pStyle w:val="Corpodeltesto"/>
              <w:keepNext/>
              <w:spacing w:before="100" w:beforeAutospacing="1" w:after="100" w:afterAutospacing="1" w:line="240" w:lineRule="atLeast"/>
              <w:jc w:val="center"/>
              <w:rPr>
                <w:rFonts w:ascii="Verdana" w:hAnsi="Verdana"/>
                <w:b/>
                <w:i/>
                <w:iCs/>
                <w:sz w:val="20"/>
                <w:szCs w:val="20"/>
              </w:rPr>
            </w:pPr>
            <w:r w:rsidRPr="00181E61">
              <w:rPr>
                <w:rFonts w:ascii="Verdana" w:hAnsi="Verdana"/>
                <w:b/>
                <w:i/>
                <w:iCs/>
                <w:sz w:val="20"/>
                <w:szCs w:val="20"/>
              </w:rPr>
              <w:t>Importo della sovvenzione  (euro)</w:t>
            </w:r>
          </w:p>
        </w:tc>
      </w:tr>
      <w:tr w:rsidR="00DE33D3" w:rsidRPr="00181E61" w:rsidTr="00DE73B7">
        <w:trPr>
          <w:trHeight w:val="141"/>
        </w:trPr>
        <w:tc>
          <w:tcPr>
            <w:tcW w:w="975" w:type="pct"/>
            <w:tcBorders>
              <w:left w:val="single" w:sz="12" w:space="0" w:color="auto"/>
              <w:bottom w:val="single" w:sz="2" w:space="0" w:color="auto"/>
              <w:right w:val="single" w:sz="2" w:space="0" w:color="auto"/>
            </w:tcBorders>
            <w:shd w:val="clear" w:color="auto" w:fill="auto"/>
          </w:tcPr>
          <w:p w:rsidR="00DE33D3" w:rsidRPr="00181E61" w:rsidRDefault="00DE33D3" w:rsidP="000035E8">
            <w:pPr>
              <w:pStyle w:val="Corpodeltesto"/>
              <w:keepNext/>
              <w:spacing w:before="100" w:beforeAutospacing="1" w:after="100" w:afterAutospacing="1" w:line="240" w:lineRule="atLeast"/>
              <w:jc w:val="left"/>
              <w:rPr>
                <w:rFonts w:ascii="Verdana" w:hAnsi="Verdana"/>
                <w:b/>
                <w:bCs/>
                <w:iCs/>
                <w:sz w:val="20"/>
                <w:szCs w:val="20"/>
              </w:rPr>
            </w:pPr>
            <w:r w:rsidRPr="00181E61">
              <w:rPr>
                <w:rFonts w:ascii="Verdana" w:hAnsi="Verdana"/>
                <w:b/>
                <w:bCs/>
                <w:sz w:val="20"/>
                <w:szCs w:val="20"/>
              </w:rPr>
              <w:t>Esercizio finanziario in corso</w:t>
            </w:r>
          </w:p>
        </w:tc>
        <w:tc>
          <w:tcPr>
            <w:tcW w:w="915" w:type="pct"/>
            <w:tcBorders>
              <w:left w:val="single" w:sz="2" w:space="0" w:color="auto"/>
              <w:bottom w:val="single" w:sz="2" w:space="0" w:color="auto"/>
              <w:right w:val="single" w:sz="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sz w:val="20"/>
                <w:szCs w:val="20"/>
              </w:rPr>
            </w:pPr>
          </w:p>
        </w:tc>
        <w:tc>
          <w:tcPr>
            <w:tcW w:w="916" w:type="pct"/>
            <w:tcBorders>
              <w:left w:val="single" w:sz="2" w:space="0" w:color="auto"/>
              <w:bottom w:val="single" w:sz="2" w:space="0" w:color="auto"/>
              <w:right w:val="single" w:sz="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sz w:val="20"/>
                <w:szCs w:val="20"/>
              </w:rPr>
            </w:pPr>
          </w:p>
        </w:tc>
        <w:tc>
          <w:tcPr>
            <w:tcW w:w="1029" w:type="pct"/>
            <w:tcBorders>
              <w:left w:val="single" w:sz="2" w:space="0" w:color="auto"/>
              <w:bottom w:val="single" w:sz="2" w:space="0" w:color="auto"/>
              <w:right w:val="single" w:sz="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sz w:val="20"/>
                <w:szCs w:val="20"/>
              </w:rPr>
            </w:pPr>
          </w:p>
        </w:tc>
        <w:tc>
          <w:tcPr>
            <w:tcW w:w="1164" w:type="pct"/>
            <w:tcBorders>
              <w:left w:val="single" w:sz="2" w:space="0" w:color="auto"/>
              <w:bottom w:val="single" w:sz="2" w:space="0" w:color="auto"/>
              <w:right w:val="single" w:sz="1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sz w:val="20"/>
                <w:szCs w:val="20"/>
              </w:rPr>
            </w:pPr>
          </w:p>
        </w:tc>
      </w:tr>
      <w:tr w:rsidR="00DE33D3" w:rsidRPr="00181E61" w:rsidTr="00DE73B7">
        <w:trPr>
          <w:trHeight w:val="141"/>
        </w:trPr>
        <w:tc>
          <w:tcPr>
            <w:tcW w:w="975" w:type="pct"/>
            <w:tcBorders>
              <w:top w:val="single" w:sz="2" w:space="0" w:color="auto"/>
              <w:left w:val="single" w:sz="12" w:space="0" w:color="auto"/>
              <w:bottom w:val="single" w:sz="2" w:space="0" w:color="auto"/>
              <w:right w:val="single" w:sz="2" w:space="0" w:color="auto"/>
            </w:tcBorders>
            <w:shd w:val="clear" w:color="auto" w:fill="auto"/>
          </w:tcPr>
          <w:p w:rsidR="00DE33D3" w:rsidRPr="00181E61" w:rsidRDefault="00DE33D3" w:rsidP="000035E8">
            <w:pPr>
              <w:pStyle w:val="Corpodeltesto"/>
              <w:keepNext/>
              <w:spacing w:before="100" w:beforeAutospacing="1" w:after="100" w:afterAutospacing="1" w:line="240" w:lineRule="atLeast"/>
              <w:jc w:val="left"/>
              <w:rPr>
                <w:rFonts w:ascii="Verdana" w:hAnsi="Verdana"/>
                <w:b/>
                <w:bCs/>
                <w:iCs/>
                <w:sz w:val="20"/>
                <w:szCs w:val="20"/>
              </w:rPr>
            </w:pPr>
            <w:r w:rsidRPr="00181E61">
              <w:rPr>
                <w:rFonts w:ascii="Verdana" w:hAnsi="Verdana"/>
                <w:b/>
                <w:bCs/>
                <w:iCs/>
                <w:sz w:val="20"/>
                <w:szCs w:val="20"/>
              </w:rPr>
              <w:t>Esercizio finanziario</w:t>
            </w:r>
          </w:p>
        </w:tc>
        <w:tc>
          <w:tcPr>
            <w:tcW w:w="915" w:type="pct"/>
            <w:tcBorders>
              <w:top w:val="single" w:sz="2" w:space="0" w:color="auto"/>
              <w:left w:val="single" w:sz="2" w:space="0" w:color="auto"/>
              <w:bottom w:val="single" w:sz="2" w:space="0" w:color="auto"/>
              <w:right w:val="single" w:sz="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sz w:val="20"/>
                <w:szCs w:val="20"/>
              </w:rPr>
            </w:pPr>
          </w:p>
        </w:tc>
        <w:tc>
          <w:tcPr>
            <w:tcW w:w="916" w:type="pct"/>
            <w:tcBorders>
              <w:top w:val="single" w:sz="2" w:space="0" w:color="auto"/>
              <w:left w:val="single" w:sz="2" w:space="0" w:color="auto"/>
              <w:bottom w:val="single" w:sz="2" w:space="0" w:color="auto"/>
              <w:right w:val="single" w:sz="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sz w:val="20"/>
                <w:szCs w:val="20"/>
              </w:rPr>
            </w:pPr>
          </w:p>
        </w:tc>
        <w:tc>
          <w:tcPr>
            <w:tcW w:w="1029" w:type="pct"/>
            <w:tcBorders>
              <w:top w:val="single" w:sz="2" w:space="0" w:color="auto"/>
              <w:left w:val="single" w:sz="2" w:space="0" w:color="auto"/>
              <w:bottom w:val="single" w:sz="2" w:space="0" w:color="auto"/>
              <w:right w:val="single" w:sz="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sz w:val="20"/>
                <w:szCs w:val="20"/>
              </w:rPr>
            </w:pPr>
          </w:p>
        </w:tc>
        <w:tc>
          <w:tcPr>
            <w:tcW w:w="1164" w:type="pct"/>
            <w:tcBorders>
              <w:top w:val="single" w:sz="2" w:space="0" w:color="auto"/>
              <w:left w:val="single" w:sz="2" w:space="0" w:color="auto"/>
              <w:bottom w:val="single" w:sz="2" w:space="0" w:color="auto"/>
              <w:right w:val="single" w:sz="1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sz w:val="20"/>
                <w:szCs w:val="20"/>
              </w:rPr>
            </w:pPr>
          </w:p>
        </w:tc>
      </w:tr>
      <w:tr w:rsidR="00DE33D3" w:rsidRPr="00181E61" w:rsidTr="00DE73B7">
        <w:trPr>
          <w:trHeight w:val="141"/>
        </w:trPr>
        <w:tc>
          <w:tcPr>
            <w:tcW w:w="975" w:type="pct"/>
            <w:tcBorders>
              <w:top w:val="single" w:sz="2" w:space="0" w:color="auto"/>
              <w:left w:val="single" w:sz="12" w:space="0" w:color="auto"/>
              <w:bottom w:val="single" w:sz="2" w:space="0" w:color="auto"/>
              <w:right w:val="single" w:sz="2" w:space="0" w:color="auto"/>
            </w:tcBorders>
            <w:shd w:val="clear" w:color="auto" w:fill="auto"/>
          </w:tcPr>
          <w:p w:rsidR="00DE33D3" w:rsidRPr="00181E61" w:rsidRDefault="00DE33D3" w:rsidP="000035E8">
            <w:pPr>
              <w:pStyle w:val="Corpodeltesto"/>
              <w:keepNext/>
              <w:spacing w:before="100" w:beforeAutospacing="1" w:after="100" w:afterAutospacing="1" w:line="240" w:lineRule="atLeast"/>
              <w:jc w:val="left"/>
              <w:rPr>
                <w:rFonts w:ascii="Verdana" w:hAnsi="Verdana"/>
                <w:b/>
                <w:bCs/>
                <w:iCs/>
                <w:sz w:val="20"/>
                <w:szCs w:val="20"/>
              </w:rPr>
            </w:pPr>
            <w:r w:rsidRPr="00181E61">
              <w:rPr>
                <w:rFonts w:ascii="Verdana" w:hAnsi="Verdana"/>
                <w:b/>
                <w:bCs/>
                <w:iCs/>
                <w:sz w:val="20"/>
                <w:szCs w:val="20"/>
              </w:rPr>
              <w:t xml:space="preserve">Esercizio finanziario </w:t>
            </w:r>
          </w:p>
        </w:tc>
        <w:tc>
          <w:tcPr>
            <w:tcW w:w="915" w:type="pct"/>
            <w:tcBorders>
              <w:top w:val="single" w:sz="2" w:space="0" w:color="auto"/>
              <w:left w:val="single" w:sz="2" w:space="0" w:color="auto"/>
              <w:bottom w:val="single" w:sz="2" w:space="0" w:color="auto"/>
              <w:right w:val="single" w:sz="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sz w:val="20"/>
                <w:szCs w:val="20"/>
              </w:rPr>
            </w:pPr>
          </w:p>
        </w:tc>
        <w:tc>
          <w:tcPr>
            <w:tcW w:w="916" w:type="pct"/>
            <w:tcBorders>
              <w:top w:val="single" w:sz="2" w:space="0" w:color="auto"/>
              <w:left w:val="single" w:sz="2" w:space="0" w:color="auto"/>
              <w:bottom w:val="single" w:sz="2" w:space="0" w:color="auto"/>
              <w:right w:val="single" w:sz="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sz w:val="20"/>
                <w:szCs w:val="20"/>
              </w:rPr>
            </w:pPr>
          </w:p>
        </w:tc>
        <w:tc>
          <w:tcPr>
            <w:tcW w:w="1029" w:type="pct"/>
            <w:tcBorders>
              <w:top w:val="single" w:sz="2" w:space="0" w:color="auto"/>
              <w:left w:val="single" w:sz="2" w:space="0" w:color="auto"/>
              <w:bottom w:val="single" w:sz="2" w:space="0" w:color="auto"/>
              <w:right w:val="single" w:sz="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sz w:val="20"/>
                <w:szCs w:val="20"/>
              </w:rPr>
            </w:pPr>
          </w:p>
        </w:tc>
        <w:tc>
          <w:tcPr>
            <w:tcW w:w="1164" w:type="pct"/>
            <w:tcBorders>
              <w:top w:val="single" w:sz="2" w:space="0" w:color="auto"/>
              <w:left w:val="single" w:sz="2" w:space="0" w:color="auto"/>
              <w:bottom w:val="single" w:sz="2" w:space="0" w:color="auto"/>
              <w:right w:val="single" w:sz="1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sz w:val="20"/>
                <w:szCs w:val="20"/>
              </w:rPr>
            </w:pPr>
          </w:p>
        </w:tc>
      </w:tr>
      <w:tr w:rsidR="00DE33D3" w:rsidRPr="00181E61" w:rsidTr="00DE73B7">
        <w:trPr>
          <w:trHeight w:val="141"/>
        </w:trPr>
        <w:tc>
          <w:tcPr>
            <w:tcW w:w="975" w:type="pct"/>
            <w:tcBorders>
              <w:top w:val="single" w:sz="2" w:space="0" w:color="auto"/>
              <w:left w:val="single" w:sz="12" w:space="0" w:color="auto"/>
              <w:bottom w:val="single" w:sz="12" w:space="0" w:color="auto"/>
              <w:right w:val="single" w:sz="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iCs/>
                <w:sz w:val="20"/>
                <w:szCs w:val="20"/>
              </w:rPr>
            </w:pPr>
            <w:r w:rsidRPr="00181E61">
              <w:rPr>
                <w:rFonts w:ascii="Verdana" w:hAnsi="Verdana"/>
                <w:b/>
                <w:bCs/>
                <w:iCs/>
                <w:sz w:val="20"/>
                <w:szCs w:val="20"/>
              </w:rPr>
              <w:t>TOTALE</w:t>
            </w:r>
          </w:p>
        </w:tc>
        <w:tc>
          <w:tcPr>
            <w:tcW w:w="915" w:type="pct"/>
            <w:tcBorders>
              <w:top w:val="single" w:sz="2" w:space="0" w:color="auto"/>
              <w:left w:val="single" w:sz="2" w:space="0" w:color="auto"/>
              <w:bottom w:val="single" w:sz="12" w:space="0" w:color="auto"/>
              <w:right w:val="single" w:sz="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sz w:val="20"/>
                <w:szCs w:val="20"/>
              </w:rPr>
            </w:pPr>
          </w:p>
        </w:tc>
        <w:tc>
          <w:tcPr>
            <w:tcW w:w="916" w:type="pct"/>
            <w:tcBorders>
              <w:top w:val="single" w:sz="2" w:space="0" w:color="auto"/>
              <w:left w:val="single" w:sz="2" w:space="0" w:color="auto"/>
              <w:bottom w:val="single" w:sz="12" w:space="0" w:color="auto"/>
              <w:right w:val="single" w:sz="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sz w:val="20"/>
                <w:szCs w:val="20"/>
              </w:rPr>
            </w:pPr>
          </w:p>
        </w:tc>
        <w:tc>
          <w:tcPr>
            <w:tcW w:w="1029" w:type="pct"/>
            <w:tcBorders>
              <w:top w:val="single" w:sz="2" w:space="0" w:color="auto"/>
              <w:left w:val="single" w:sz="2" w:space="0" w:color="auto"/>
              <w:bottom w:val="single" w:sz="12" w:space="0" w:color="auto"/>
              <w:right w:val="single" w:sz="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sz w:val="20"/>
                <w:szCs w:val="20"/>
              </w:rPr>
            </w:pPr>
          </w:p>
        </w:tc>
        <w:tc>
          <w:tcPr>
            <w:tcW w:w="1164" w:type="pct"/>
            <w:tcBorders>
              <w:top w:val="single" w:sz="2" w:space="0" w:color="auto"/>
              <w:left w:val="single" w:sz="2" w:space="0" w:color="auto"/>
              <w:bottom w:val="single" w:sz="12" w:space="0" w:color="auto"/>
              <w:right w:val="single" w:sz="12" w:space="0" w:color="auto"/>
            </w:tcBorders>
            <w:shd w:val="clear" w:color="auto" w:fill="auto"/>
          </w:tcPr>
          <w:p w:rsidR="00DE33D3" w:rsidRPr="00181E61" w:rsidRDefault="00DE33D3" w:rsidP="00DE73B7">
            <w:pPr>
              <w:pStyle w:val="Corpodeltesto"/>
              <w:keepNext/>
              <w:spacing w:before="100" w:beforeAutospacing="1" w:after="100" w:afterAutospacing="1" w:line="240" w:lineRule="atLeast"/>
              <w:rPr>
                <w:rFonts w:ascii="Verdana" w:hAnsi="Verdana"/>
                <w:b/>
                <w:bCs/>
                <w:sz w:val="20"/>
                <w:szCs w:val="20"/>
              </w:rPr>
            </w:pPr>
          </w:p>
        </w:tc>
      </w:tr>
    </w:tbl>
    <w:p w:rsidR="00DE73B7" w:rsidRPr="00181E61" w:rsidRDefault="00DE73B7">
      <w:pPr>
        <w:autoSpaceDE w:val="0"/>
        <w:autoSpaceDN w:val="0"/>
        <w:adjustRightInd w:val="0"/>
        <w:spacing w:line="210" w:lineRule="exact"/>
        <w:jc w:val="both"/>
        <w:rPr>
          <w:rFonts w:ascii="Verdana" w:hAnsi="Verdana"/>
          <w:sz w:val="20"/>
          <w:szCs w:val="20"/>
        </w:rPr>
      </w:pPr>
    </w:p>
    <w:p w:rsidR="00DE73B7" w:rsidRPr="00181E61" w:rsidRDefault="008A6F98">
      <w:pPr>
        <w:spacing w:after="120" w:line="210" w:lineRule="exact"/>
        <w:jc w:val="both"/>
        <w:rPr>
          <w:rFonts w:ascii="Verdana" w:hAnsi="Verdana"/>
          <w:sz w:val="20"/>
          <w:szCs w:val="20"/>
        </w:rPr>
      </w:pPr>
      <w:r w:rsidRPr="00181E61">
        <w:rPr>
          <w:rFonts w:ascii="Verdana" w:hAnsi="Verdana"/>
          <w:sz w:val="20"/>
          <w:szCs w:val="20"/>
        </w:rPr>
        <w:t xml:space="preserve">Luogo e data </w:t>
      </w:r>
      <w:proofErr w:type="spellStart"/>
      <w:r w:rsidRPr="00181E61">
        <w:rPr>
          <w:rFonts w:ascii="Verdana" w:hAnsi="Verdana"/>
          <w:sz w:val="20"/>
          <w:szCs w:val="20"/>
        </w:rPr>
        <w:t>……………………………………</w:t>
      </w:r>
      <w:proofErr w:type="spellEnd"/>
      <w:r w:rsidRPr="00181E61">
        <w:rPr>
          <w:rFonts w:ascii="Verdana" w:hAnsi="Verdana"/>
          <w:sz w:val="20"/>
          <w:szCs w:val="20"/>
        </w:rPr>
        <w:t>.</w:t>
      </w:r>
    </w:p>
    <w:p w:rsidR="008A6F98" w:rsidRPr="00181E61" w:rsidRDefault="008A6F98">
      <w:pPr>
        <w:spacing w:after="120" w:line="210" w:lineRule="exact"/>
        <w:jc w:val="both"/>
        <w:rPr>
          <w:rFonts w:ascii="Verdana" w:hAnsi="Verdana"/>
          <w:sz w:val="20"/>
          <w:szCs w:val="20"/>
        </w:rPr>
      </w:pPr>
    </w:p>
    <w:p w:rsidR="00DE73B7" w:rsidRPr="00181E61" w:rsidRDefault="00DE73B7">
      <w:pPr>
        <w:spacing w:after="120" w:line="210" w:lineRule="exact"/>
        <w:jc w:val="center"/>
        <w:rPr>
          <w:rFonts w:ascii="Verdana" w:hAnsi="Verdana"/>
          <w:sz w:val="20"/>
          <w:szCs w:val="20"/>
          <w:vertAlign w:val="superscript"/>
        </w:rPr>
      </w:pPr>
      <w:r w:rsidRPr="00181E61">
        <w:rPr>
          <w:rFonts w:ascii="Verdana" w:hAnsi="Verdana"/>
          <w:sz w:val="20"/>
          <w:szCs w:val="20"/>
        </w:rPr>
        <w:t xml:space="preserve">                                                                        FIRMA LEGALE RAPPRESENTANTE/TITOLARE </w:t>
      </w:r>
    </w:p>
    <w:p w:rsidR="00DE73B7" w:rsidRPr="00181E61" w:rsidRDefault="00DE73B7">
      <w:pPr>
        <w:spacing w:line="210" w:lineRule="exact"/>
        <w:ind w:left="4248" w:firstLine="708"/>
        <w:rPr>
          <w:rFonts w:ascii="Verdana" w:hAnsi="Verdana"/>
          <w:sz w:val="20"/>
          <w:szCs w:val="20"/>
        </w:rPr>
      </w:pPr>
      <w:r w:rsidRPr="00181E61">
        <w:rPr>
          <w:rFonts w:ascii="Verdana" w:hAnsi="Verdana"/>
          <w:sz w:val="20"/>
          <w:szCs w:val="20"/>
        </w:rPr>
        <w:t>_________________________________</w:t>
      </w:r>
    </w:p>
    <w:p w:rsidR="00DE73B7" w:rsidRPr="00181E61" w:rsidRDefault="00DE73B7">
      <w:pPr>
        <w:spacing w:line="210" w:lineRule="exact"/>
        <w:ind w:left="4248" w:firstLine="708"/>
        <w:rPr>
          <w:rFonts w:ascii="Verdana" w:hAnsi="Verdana"/>
          <w:sz w:val="20"/>
          <w:szCs w:val="20"/>
        </w:rPr>
      </w:pPr>
    </w:p>
    <w:p w:rsidR="00DE73B7" w:rsidRPr="00181E61" w:rsidRDefault="00DE73B7">
      <w:pPr>
        <w:spacing w:line="200" w:lineRule="exact"/>
        <w:rPr>
          <w:rStyle w:val="FontStyle17"/>
          <w:rFonts w:ascii="Verdana" w:hAnsi="Verdana"/>
          <w:b/>
          <w:sz w:val="20"/>
          <w:szCs w:val="20"/>
        </w:rPr>
      </w:pPr>
    </w:p>
    <w:p w:rsidR="00DE73B7" w:rsidRPr="00181E61" w:rsidRDefault="00DE73B7">
      <w:pPr>
        <w:spacing w:line="200" w:lineRule="exact"/>
        <w:rPr>
          <w:rFonts w:ascii="Verdana" w:hAnsi="Verdana"/>
          <w:sz w:val="20"/>
          <w:szCs w:val="20"/>
        </w:rPr>
      </w:pPr>
      <w:r w:rsidRPr="00181E61">
        <w:rPr>
          <w:rStyle w:val="FontStyle17"/>
          <w:rFonts w:ascii="Verdana" w:hAnsi="Verdana"/>
          <w:b/>
          <w:sz w:val="20"/>
          <w:szCs w:val="20"/>
        </w:rPr>
        <w:t>Sottoscrivere la presente dichiarazione con le modalità previste dall'art. 38, comma 3, del D.P.R. n.  445 del 28 dicembre 2000 allegando fotocopia di un documento di riconoscimento in corso di validità</w:t>
      </w:r>
      <w:r w:rsidRPr="00181E61">
        <w:rPr>
          <w:rFonts w:ascii="Verdana" w:hAnsi="Verdana"/>
          <w:sz w:val="20"/>
          <w:szCs w:val="20"/>
        </w:rPr>
        <w:t xml:space="preserve"> </w:t>
      </w:r>
    </w:p>
    <w:p w:rsidR="00DE33D3" w:rsidRPr="00181E61" w:rsidRDefault="00DE33D3">
      <w:pPr>
        <w:spacing w:line="200" w:lineRule="exact"/>
        <w:rPr>
          <w:rFonts w:ascii="Verdana" w:hAnsi="Verdana"/>
          <w:sz w:val="20"/>
          <w:szCs w:val="20"/>
        </w:rPr>
      </w:pPr>
    </w:p>
    <w:p w:rsidR="00DE33D3" w:rsidRPr="00181E61" w:rsidRDefault="00DE33D3">
      <w:pPr>
        <w:spacing w:line="200" w:lineRule="exact"/>
        <w:rPr>
          <w:rFonts w:ascii="Verdana" w:hAnsi="Verdana"/>
          <w:sz w:val="20"/>
          <w:szCs w:val="20"/>
        </w:rPr>
      </w:pPr>
    </w:p>
    <w:p w:rsidR="00DE33D3" w:rsidRPr="00181E61" w:rsidRDefault="00DE33D3">
      <w:pPr>
        <w:spacing w:line="200" w:lineRule="exact"/>
        <w:rPr>
          <w:rFonts w:ascii="Verdana" w:hAnsi="Verdana"/>
          <w:sz w:val="20"/>
          <w:szCs w:val="20"/>
        </w:rPr>
      </w:pPr>
    </w:p>
    <w:p w:rsidR="00DE33D3" w:rsidRPr="00181E61" w:rsidRDefault="00DE33D3">
      <w:pPr>
        <w:spacing w:line="200" w:lineRule="exact"/>
        <w:rPr>
          <w:rFonts w:ascii="Verdana" w:hAnsi="Verdana"/>
          <w:sz w:val="20"/>
          <w:szCs w:val="20"/>
        </w:rPr>
      </w:pPr>
    </w:p>
    <w:p w:rsidR="00DE33D3" w:rsidRPr="00181E61" w:rsidRDefault="00DE33D3">
      <w:pPr>
        <w:spacing w:line="200" w:lineRule="exact"/>
        <w:rPr>
          <w:rFonts w:ascii="Verdana" w:hAnsi="Verdana"/>
          <w:sz w:val="20"/>
          <w:szCs w:val="20"/>
        </w:rPr>
      </w:pPr>
    </w:p>
    <w:p w:rsidR="00DE33D3" w:rsidRPr="00181E61" w:rsidRDefault="00DE33D3">
      <w:pPr>
        <w:spacing w:line="200" w:lineRule="exact"/>
        <w:rPr>
          <w:rFonts w:ascii="Verdana" w:hAnsi="Verdana"/>
          <w:sz w:val="20"/>
          <w:szCs w:val="20"/>
        </w:rPr>
      </w:pPr>
    </w:p>
    <w:p w:rsidR="00DE33D3" w:rsidRPr="00181E61" w:rsidRDefault="00DE33D3">
      <w:pPr>
        <w:spacing w:line="200" w:lineRule="exact"/>
        <w:rPr>
          <w:rFonts w:ascii="Verdana" w:hAnsi="Verdana"/>
          <w:sz w:val="20"/>
          <w:szCs w:val="20"/>
        </w:rPr>
      </w:pPr>
    </w:p>
    <w:p w:rsidR="00DE33D3" w:rsidRPr="00181E61" w:rsidRDefault="008724AF" w:rsidP="005B41DC">
      <w:pPr>
        <w:spacing w:before="100" w:beforeAutospacing="1" w:after="100" w:afterAutospacing="1" w:line="240" w:lineRule="atLeast"/>
        <w:rPr>
          <w:rFonts w:ascii="Verdana" w:hAnsi="Verdana"/>
          <w:sz w:val="18"/>
          <w:szCs w:val="18"/>
        </w:rPr>
      </w:pPr>
      <w:r w:rsidRPr="00181E61">
        <w:rPr>
          <w:rFonts w:ascii="Verdana" w:hAnsi="Verdana"/>
          <w:sz w:val="18"/>
          <w:szCs w:val="18"/>
        </w:rPr>
        <w:t>(*</w:t>
      </w:r>
      <w:r w:rsidR="00DE33D3" w:rsidRPr="00181E61">
        <w:rPr>
          <w:rFonts w:ascii="Verdana" w:hAnsi="Verdana"/>
          <w:sz w:val="18"/>
          <w:szCs w:val="18"/>
        </w:rPr>
        <w:t>) Indicare la legge (o il Programma Operativ</w:t>
      </w:r>
      <w:r w:rsidRPr="00181E61">
        <w:rPr>
          <w:rFonts w:ascii="Verdana" w:hAnsi="Verdana"/>
          <w:sz w:val="18"/>
          <w:szCs w:val="18"/>
        </w:rPr>
        <w:t>o</w:t>
      </w:r>
      <w:r w:rsidR="00DE33D3" w:rsidRPr="00181E61">
        <w:rPr>
          <w:rFonts w:ascii="Verdana" w:hAnsi="Verdana"/>
          <w:sz w:val="18"/>
          <w:szCs w:val="18"/>
        </w:rPr>
        <w:t>, ecc.) in base alla quale è stato concesso il contributo.</w:t>
      </w:r>
    </w:p>
    <w:sectPr w:rsidR="00DE33D3" w:rsidRPr="00181E61" w:rsidSect="00020710">
      <w:headerReference w:type="default" r:id="rId9"/>
      <w:footerReference w:type="default" r:id="rId10"/>
      <w:pgSz w:w="11906" w:h="16838" w:code="9"/>
      <w:pgMar w:top="1702" w:right="1134" w:bottom="2336" w:left="1134" w:header="851" w:footer="597"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259" w:rsidRDefault="00BB0259">
      <w:r>
        <w:separator/>
      </w:r>
    </w:p>
  </w:endnote>
  <w:endnote w:type="continuationSeparator" w:id="0">
    <w:p w:rsidR="00BB0259" w:rsidRDefault="00BB0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EU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E8" w:rsidRPr="00D93AA7" w:rsidRDefault="00BB75E8">
    <w:pPr>
      <w:pStyle w:val="Pidipagina"/>
      <w:pBdr>
        <w:top w:val="single" w:sz="4" w:space="1" w:color="auto"/>
      </w:pBdr>
      <w:jc w:val="right"/>
      <w:rPr>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528" w:rsidRPr="00D93AA7" w:rsidRDefault="00197528" w:rsidP="00D93AA7">
    <w:pPr>
      <w:pStyle w:val="Pidipagina"/>
      <w:rPr>
        <w:b/>
      </w:rPr>
    </w:pPr>
    <w:r w:rsidRPr="00D93AA7">
      <w:rPr>
        <w:rStyle w:val="A0"/>
        <w:rFonts w:ascii="Verdana" w:hAnsi="Verdana"/>
        <w:b w:val="0"/>
        <w:color w:val="auto"/>
        <w:sz w:val="16"/>
        <w:szCs w:val="16"/>
      </w:rPr>
      <w:t xml:space="preserve">PIOT </w:t>
    </w:r>
    <w:r>
      <w:rPr>
        <w:rStyle w:val="A0"/>
        <w:rFonts w:ascii="Verdana" w:hAnsi="Verdana"/>
        <w:b w:val="0"/>
        <w:color w:val="auto"/>
        <w:sz w:val="16"/>
        <w:szCs w:val="16"/>
      </w:rPr>
      <w:t xml:space="preserve">FEUDI FEDERICIANI-TERRE </w:t>
    </w:r>
    <w:proofErr w:type="spellStart"/>
    <w:r>
      <w:rPr>
        <w:rStyle w:val="A0"/>
        <w:rFonts w:ascii="Verdana" w:hAnsi="Verdana"/>
        <w:b w:val="0"/>
        <w:color w:val="auto"/>
        <w:sz w:val="16"/>
        <w:szCs w:val="16"/>
      </w:rPr>
      <w:t>DI</w:t>
    </w:r>
    <w:proofErr w:type="spellEnd"/>
    <w:r>
      <w:rPr>
        <w:rStyle w:val="A0"/>
        <w:rFonts w:ascii="Verdana" w:hAnsi="Verdana"/>
        <w:b w:val="0"/>
        <w:color w:val="auto"/>
        <w:sz w:val="16"/>
        <w:szCs w:val="16"/>
      </w:rPr>
      <w:t xml:space="preserve"> ARISTEO</w:t>
    </w:r>
  </w:p>
  <w:p w:rsidR="00197528" w:rsidRPr="00D93AA7" w:rsidRDefault="00197528" w:rsidP="00D93AA7">
    <w:pPr>
      <w:pStyle w:val="Pidipagina"/>
      <w:pBdr>
        <w:top w:val="single" w:sz="4" w:space="1" w:color="auto"/>
      </w:pBdr>
      <w:tabs>
        <w:tab w:val="clear" w:pos="4819"/>
        <w:tab w:val="clear" w:pos="9638"/>
      </w:tabs>
      <w:jc w:val="right"/>
      <w:rPr>
        <w:rStyle w:val="A0"/>
        <w:rFonts w:ascii="Arial" w:hAnsi="Arial" w:cs="Arial"/>
        <w:b w:val="0"/>
        <w:bCs w:val="0"/>
        <w:color w:val="auto"/>
        <w:sz w:val="15"/>
      </w:rPr>
    </w:pPr>
    <w:r w:rsidRPr="00D93AA7">
      <w:rPr>
        <w:rStyle w:val="A0"/>
        <w:rFonts w:ascii="Arial" w:hAnsi="Arial"/>
        <w:b w:val="0"/>
        <w:bCs w:val="0"/>
        <w:color w:val="auto"/>
        <w:sz w:val="15"/>
      </w:rPr>
      <w:tab/>
    </w:r>
    <w:r w:rsidRPr="00D93AA7">
      <w:rPr>
        <w:rStyle w:val="A0"/>
        <w:rFonts w:ascii="Arial" w:hAnsi="Arial" w:cs="Arial"/>
        <w:b w:val="0"/>
        <w:bCs w:val="0"/>
        <w:color w:val="auto"/>
        <w:sz w:val="15"/>
      </w:rPr>
      <w:tab/>
      <w:t xml:space="preserve">Dipartimento Attività Produttive, Politiche dell’Impresa, Innovazione tecnologica  </w:t>
    </w:r>
  </w:p>
  <w:p w:rsidR="00197528" w:rsidRPr="00D93AA7" w:rsidRDefault="00197528" w:rsidP="00D93AA7">
    <w:pPr>
      <w:pStyle w:val="Pidipagina"/>
      <w:pBdr>
        <w:top w:val="single" w:sz="4" w:space="1" w:color="auto"/>
      </w:pBdr>
      <w:tabs>
        <w:tab w:val="clear" w:pos="4819"/>
        <w:tab w:val="center" w:pos="5954"/>
      </w:tabs>
      <w:jc w:val="right"/>
      <w:rPr>
        <w:rStyle w:val="A0"/>
        <w:rFonts w:ascii="Arial" w:hAnsi="Arial" w:cs="Arial"/>
        <w:b w:val="0"/>
        <w:bCs w:val="0"/>
        <w:color w:val="auto"/>
        <w:sz w:val="15"/>
      </w:rPr>
    </w:pPr>
    <w:r w:rsidRPr="00D93AA7">
      <w:rPr>
        <w:rStyle w:val="A0"/>
        <w:rFonts w:ascii="Arial" w:hAnsi="Arial" w:cs="Arial"/>
        <w:b w:val="0"/>
        <w:bCs w:val="0"/>
        <w:i/>
        <w:color w:val="auto"/>
        <w:sz w:val="15"/>
      </w:rPr>
      <w:t>Ufficio Turismo</w:t>
    </w:r>
    <w:r w:rsidRPr="00D93AA7">
      <w:rPr>
        <w:rStyle w:val="A0"/>
        <w:rFonts w:ascii="Arial" w:hAnsi="Arial" w:cs="Arial"/>
        <w:b w:val="0"/>
        <w:bCs w:val="0"/>
        <w:color w:val="auto"/>
        <w:sz w:val="15"/>
      </w:rPr>
      <w:t xml:space="preserve"> </w:t>
    </w:r>
    <w:r w:rsidRPr="00D93AA7">
      <w:rPr>
        <w:rStyle w:val="A0"/>
        <w:rFonts w:ascii="Arial" w:hAnsi="Arial" w:cs="Arial"/>
        <w:b w:val="0"/>
        <w:bCs w:val="0"/>
        <w:i/>
        <w:color w:val="auto"/>
        <w:sz w:val="15"/>
      </w:rPr>
      <w:t>Terziario e Promozione Integrata</w:t>
    </w:r>
  </w:p>
  <w:p w:rsidR="00197528" w:rsidRPr="00D93AA7" w:rsidRDefault="00197528" w:rsidP="00D93AA7">
    <w:pPr>
      <w:pStyle w:val="Pidipagina"/>
      <w:pBdr>
        <w:top w:val="single" w:sz="4" w:space="1" w:color="auto"/>
      </w:pBdr>
      <w:jc w:val="right"/>
      <w:rPr>
        <w:rStyle w:val="A0"/>
        <w:rFonts w:ascii="Arial" w:hAnsi="Arial" w:cs="Arial"/>
        <w:b w:val="0"/>
        <w:color w:val="auto"/>
        <w:sz w:val="16"/>
      </w:rPr>
    </w:pPr>
    <w:r w:rsidRPr="00D93AA7">
      <w:rPr>
        <w:rStyle w:val="A0"/>
        <w:rFonts w:ascii="Arial" w:hAnsi="Arial" w:cs="Arial"/>
        <w:b w:val="0"/>
        <w:bCs w:val="0"/>
        <w:color w:val="auto"/>
        <w:sz w:val="15"/>
      </w:rPr>
      <w:t xml:space="preserve">                                                     Via Vincenzo Verrastro, 8 – 85100 Potenza</w:t>
    </w:r>
  </w:p>
  <w:p w:rsidR="00197528" w:rsidRPr="00D93AA7" w:rsidRDefault="006744DA">
    <w:pPr>
      <w:pStyle w:val="Pidipagina"/>
      <w:pBdr>
        <w:top w:val="single" w:sz="4" w:space="1" w:color="auto"/>
      </w:pBdr>
      <w:jc w:val="right"/>
      <w:rPr>
        <w:rFonts w:ascii="Arial" w:hAnsi="Arial" w:cs="Arial"/>
      </w:rPr>
    </w:pPr>
    <w:r w:rsidRPr="00D93AA7">
      <w:rPr>
        <w:rStyle w:val="Numeropagina"/>
        <w:rFonts w:ascii="Arial" w:hAnsi="Arial" w:cs="Arial"/>
        <w:sz w:val="20"/>
      </w:rPr>
      <w:fldChar w:fldCharType="begin"/>
    </w:r>
    <w:r w:rsidR="00197528" w:rsidRPr="00D93AA7">
      <w:rPr>
        <w:rStyle w:val="Numeropagina"/>
        <w:rFonts w:ascii="Arial" w:hAnsi="Arial" w:cs="Arial"/>
        <w:sz w:val="20"/>
      </w:rPr>
      <w:instrText xml:space="preserve">PAGE  </w:instrText>
    </w:r>
    <w:r w:rsidRPr="00D93AA7">
      <w:rPr>
        <w:rStyle w:val="Numeropagina"/>
        <w:rFonts w:ascii="Arial" w:hAnsi="Arial" w:cs="Arial"/>
        <w:sz w:val="20"/>
      </w:rPr>
      <w:fldChar w:fldCharType="separate"/>
    </w:r>
    <w:r w:rsidR="00FB02B0">
      <w:rPr>
        <w:rStyle w:val="Numeropagina"/>
        <w:rFonts w:ascii="Arial" w:hAnsi="Arial" w:cs="Arial"/>
        <w:noProof/>
        <w:sz w:val="20"/>
      </w:rPr>
      <w:t>2</w:t>
    </w:r>
    <w:r w:rsidRPr="00D93AA7">
      <w:rPr>
        <w:rStyle w:val="Numeropagina"/>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259" w:rsidRDefault="00BB0259">
      <w:r>
        <w:separator/>
      </w:r>
    </w:p>
  </w:footnote>
  <w:footnote w:type="continuationSeparator" w:id="0">
    <w:p w:rsidR="00BB0259" w:rsidRDefault="00BB0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E8" w:rsidRDefault="00C67233">
    <w:pPr>
      <w:pStyle w:val="Intestazione"/>
      <w:tabs>
        <w:tab w:val="clear" w:pos="9638"/>
      </w:tabs>
      <w:jc w:val="right"/>
    </w:pPr>
    <w:r>
      <w:rPr>
        <w:noProof/>
      </w:rPr>
      <w:drawing>
        <wp:anchor distT="0" distB="0" distL="114300" distR="114300" simplePos="0" relativeHeight="251657728" behindDoc="0" locked="0" layoutInCell="1" allowOverlap="1">
          <wp:simplePos x="0" y="0"/>
          <wp:positionH relativeFrom="column">
            <wp:posOffset>-800100</wp:posOffset>
          </wp:positionH>
          <wp:positionV relativeFrom="paragraph">
            <wp:posOffset>-602615</wp:posOffset>
          </wp:positionV>
          <wp:extent cx="7687945" cy="10858500"/>
          <wp:effectExtent l="19050" t="0" r="8255" b="0"/>
          <wp:wrapNone/>
          <wp:docPr id="13" name="Immagine 13" descr="allegat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legatoD"/>
                  <pic:cNvPicPr>
                    <a:picLocks noChangeAspect="1" noChangeArrowheads="1"/>
                  </pic:cNvPicPr>
                </pic:nvPicPr>
                <pic:blipFill>
                  <a:blip r:embed="rId1"/>
                  <a:srcRect/>
                  <a:stretch>
                    <a:fillRect/>
                  </a:stretch>
                </pic:blipFill>
                <pic:spPr bwMode="auto">
                  <a:xfrm>
                    <a:off x="0" y="0"/>
                    <a:ext cx="7687945" cy="108585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528" w:rsidRDefault="00C67233">
    <w:pPr>
      <w:pStyle w:val="Intestazione"/>
      <w:tabs>
        <w:tab w:val="clear" w:pos="9638"/>
      </w:tabs>
      <w:jc w:val="right"/>
    </w:pPr>
    <w:r>
      <w:rPr>
        <w:noProof/>
      </w:rPr>
      <w:drawing>
        <wp:inline distT="0" distB="0" distL="0" distR="0">
          <wp:extent cx="1682115" cy="362585"/>
          <wp:effectExtent l="19050" t="0" r="0" b="0"/>
          <wp:docPr id="1" name="Immagine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1"/>
                  <a:srcRect/>
                  <a:stretch>
                    <a:fillRect/>
                  </a:stretch>
                </pic:blipFill>
                <pic:spPr bwMode="auto">
                  <a:xfrm>
                    <a:off x="0" y="0"/>
                    <a:ext cx="1682115" cy="3625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37869"/>
    <w:multiLevelType w:val="hybridMultilevel"/>
    <w:tmpl w:val="5B845526"/>
    <w:lvl w:ilvl="0" w:tplc="FFFFFFFF">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44"/>
        </w:tabs>
        <w:ind w:left="-144" w:hanging="360"/>
      </w:pPr>
      <w:rPr>
        <w:rFonts w:ascii="Courier New" w:hAnsi="Courier New" w:cs="Courier New" w:hint="default"/>
      </w:rPr>
    </w:lvl>
    <w:lvl w:ilvl="2" w:tplc="04100005" w:tentative="1">
      <w:start w:val="1"/>
      <w:numFmt w:val="bullet"/>
      <w:lvlText w:val=""/>
      <w:lvlJc w:val="left"/>
      <w:pPr>
        <w:tabs>
          <w:tab w:val="num" w:pos="576"/>
        </w:tabs>
        <w:ind w:left="576" w:hanging="360"/>
      </w:pPr>
      <w:rPr>
        <w:rFonts w:ascii="Wingdings" w:hAnsi="Wingdings" w:hint="default"/>
      </w:rPr>
    </w:lvl>
    <w:lvl w:ilvl="3" w:tplc="04100001" w:tentative="1">
      <w:start w:val="1"/>
      <w:numFmt w:val="bullet"/>
      <w:lvlText w:val=""/>
      <w:lvlJc w:val="left"/>
      <w:pPr>
        <w:tabs>
          <w:tab w:val="num" w:pos="1296"/>
        </w:tabs>
        <w:ind w:left="1296" w:hanging="360"/>
      </w:pPr>
      <w:rPr>
        <w:rFonts w:ascii="Symbol" w:hAnsi="Symbol" w:hint="default"/>
      </w:rPr>
    </w:lvl>
    <w:lvl w:ilvl="4" w:tplc="04100003" w:tentative="1">
      <w:start w:val="1"/>
      <w:numFmt w:val="bullet"/>
      <w:lvlText w:val="o"/>
      <w:lvlJc w:val="left"/>
      <w:pPr>
        <w:tabs>
          <w:tab w:val="num" w:pos="2016"/>
        </w:tabs>
        <w:ind w:left="2016" w:hanging="360"/>
      </w:pPr>
      <w:rPr>
        <w:rFonts w:ascii="Courier New" w:hAnsi="Courier New" w:cs="Courier New" w:hint="default"/>
      </w:rPr>
    </w:lvl>
    <w:lvl w:ilvl="5" w:tplc="04100005" w:tentative="1">
      <w:start w:val="1"/>
      <w:numFmt w:val="bullet"/>
      <w:lvlText w:val=""/>
      <w:lvlJc w:val="left"/>
      <w:pPr>
        <w:tabs>
          <w:tab w:val="num" w:pos="2736"/>
        </w:tabs>
        <w:ind w:left="2736" w:hanging="360"/>
      </w:pPr>
      <w:rPr>
        <w:rFonts w:ascii="Wingdings" w:hAnsi="Wingdings" w:hint="default"/>
      </w:rPr>
    </w:lvl>
    <w:lvl w:ilvl="6" w:tplc="04100001" w:tentative="1">
      <w:start w:val="1"/>
      <w:numFmt w:val="bullet"/>
      <w:lvlText w:val=""/>
      <w:lvlJc w:val="left"/>
      <w:pPr>
        <w:tabs>
          <w:tab w:val="num" w:pos="3456"/>
        </w:tabs>
        <w:ind w:left="3456" w:hanging="360"/>
      </w:pPr>
      <w:rPr>
        <w:rFonts w:ascii="Symbol" w:hAnsi="Symbol" w:hint="default"/>
      </w:rPr>
    </w:lvl>
    <w:lvl w:ilvl="7" w:tplc="04100003" w:tentative="1">
      <w:start w:val="1"/>
      <w:numFmt w:val="bullet"/>
      <w:lvlText w:val="o"/>
      <w:lvlJc w:val="left"/>
      <w:pPr>
        <w:tabs>
          <w:tab w:val="num" w:pos="4176"/>
        </w:tabs>
        <w:ind w:left="4176" w:hanging="360"/>
      </w:pPr>
      <w:rPr>
        <w:rFonts w:ascii="Courier New" w:hAnsi="Courier New" w:cs="Courier New" w:hint="default"/>
      </w:rPr>
    </w:lvl>
    <w:lvl w:ilvl="8" w:tplc="04100005" w:tentative="1">
      <w:start w:val="1"/>
      <w:numFmt w:val="bullet"/>
      <w:lvlText w:val=""/>
      <w:lvlJc w:val="left"/>
      <w:pPr>
        <w:tabs>
          <w:tab w:val="num" w:pos="4896"/>
        </w:tabs>
        <w:ind w:left="4896" w:hanging="360"/>
      </w:pPr>
      <w:rPr>
        <w:rFonts w:ascii="Wingdings" w:hAnsi="Wingdings" w:hint="default"/>
      </w:rPr>
    </w:lvl>
  </w:abstractNum>
  <w:abstractNum w:abstractNumId="1">
    <w:nsid w:val="73793501"/>
    <w:multiLevelType w:val="hybridMultilevel"/>
    <w:tmpl w:val="647A1994"/>
    <w:lvl w:ilvl="0" w:tplc="A5E86324">
      <w:numFmt w:val="bullet"/>
      <w:lvlText w:val="-"/>
      <w:lvlJc w:val="left"/>
      <w:pPr>
        <w:tabs>
          <w:tab w:val="num" w:pos="720"/>
        </w:tabs>
        <w:ind w:left="720" w:hanging="360"/>
      </w:pPr>
      <w:rPr>
        <w:rFonts w:ascii="Times New Roman" w:eastAsia="Times New Roman" w:hAnsi="Times New Roman" w:cs="Times New Roman" w:hint="default"/>
        <w:b/>
        <w:bCs/>
      </w:rPr>
    </w:lvl>
    <w:lvl w:ilvl="1" w:tplc="86829B66">
      <w:start w:val="2"/>
      <w:numFmt w:val="decimal"/>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it-IT" w:vendorID="3" w:dllVersion="517" w:checkStyle="1"/>
  <w:proofState w:spelling="clean"/>
  <w:stylePaneFormatFilter w:val="3F01"/>
  <w:defaultTabStop w:val="708"/>
  <w:hyphenationZone w:val="283"/>
  <w:characterSpacingControl w:val="doNotCompress"/>
  <w:hdrShapeDefaults>
    <o:shapedefaults v:ext="edit" spidmax="9218"/>
  </w:hdrShapeDefaults>
  <w:footnotePr>
    <w:footnote w:id="-1"/>
    <w:footnote w:id="0"/>
  </w:footnotePr>
  <w:endnotePr>
    <w:endnote w:id="-1"/>
    <w:endnote w:id="0"/>
  </w:endnotePr>
  <w:compat/>
  <w:rsids>
    <w:rsidRoot w:val="001F00BA"/>
    <w:rsid w:val="000035E8"/>
    <w:rsid w:val="00020710"/>
    <w:rsid w:val="000306B1"/>
    <w:rsid w:val="000D5B7A"/>
    <w:rsid w:val="00181E61"/>
    <w:rsid w:val="00197528"/>
    <w:rsid w:val="001F00BA"/>
    <w:rsid w:val="00241B54"/>
    <w:rsid w:val="002B1D1A"/>
    <w:rsid w:val="002B1D6C"/>
    <w:rsid w:val="00355786"/>
    <w:rsid w:val="003633B3"/>
    <w:rsid w:val="003E526E"/>
    <w:rsid w:val="00473E67"/>
    <w:rsid w:val="005A0137"/>
    <w:rsid w:val="005B41DC"/>
    <w:rsid w:val="00605E37"/>
    <w:rsid w:val="00637F7E"/>
    <w:rsid w:val="006744DA"/>
    <w:rsid w:val="006C19CC"/>
    <w:rsid w:val="007121D5"/>
    <w:rsid w:val="007B5188"/>
    <w:rsid w:val="008724AF"/>
    <w:rsid w:val="00880B6F"/>
    <w:rsid w:val="008A6F98"/>
    <w:rsid w:val="008C2A1C"/>
    <w:rsid w:val="008C527A"/>
    <w:rsid w:val="0098186B"/>
    <w:rsid w:val="009E54FF"/>
    <w:rsid w:val="009E5B42"/>
    <w:rsid w:val="00A1280E"/>
    <w:rsid w:val="00A177A7"/>
    <w:rsid w:val="00B53F26"/>
    <w:rsid w:val="00B90808"/>
    <w:rsid w:val="00B9772A"/>
    <w:rsid w:val="00BB0259"/>
    <w:rsid w:val="00BB75E8"/>
    <w:rsid w:val="00C67233"/>
    <w:rsid w:val="00D2584B"/>
    <w:rsid w:val="00D93AA7"/>
    <w:rsid w:val="00DE33D3"/>
    <w:rsid w:val="00DE73B7"/>
    <w:rsid w:val="00EF6E96"/>
    <w:rsid w:val="00FB02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90808"/>
    <w:rPr>
      <w:sz w:val="24"/>
      <w:szCs w:val="24"/>
    </w:rPr>
  </w:style>
  <w:style w:type="paragraph" w:styleId="Titolo1">
    <w:name w:val="heading 1"/>
    <w:aliases w:val="frase polite"/>
    <w:basedOn w:val="Normale"/>
    <w:next w:val="Normale"/>
    <w:qFormat/>
    <w:rsid w:val="00B90808"/>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B90808"/>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B90808"/>
    <w:pPr>
      <w:keepNext/>
      <w:spacing w:before="120" w:after="120"/>
      <w:ind w:left="708"/>
      <w:jc w:val="both"/>
      <w:outlineLvl w:val="2"/>
    </w:pPr>
    <w:rPr>
      <w:rFonts w:ascii="Verdana" w:hAnsi="Verdana"/>
      <w:i/>
      <w:iCs/>
      <w:sz w:val="20"/>
      <w:u w:val="single"/>
    </w:rPr>
  </w:style>
  <w:style w:type="paragraph" w:styleId="Titolo4">
    <w:name w:val="heading 4"/>
    <w:basedOn w:val="Normale"/>
    <w:next w:val="Normale"/>
    <w:qFormat/>
    <w:rsid w:val="00B90808"/>
    <w:pPr>
      <w:keepNext/>
      <w:spacing w:before="120" w:after="120"/>
      <w:jc w:val="center"/>
      <w:outlineLvl w:val="3"/>
    </w:pPr>
    <w:rPr>
      <w:rFonts w:ascii="Verdana" w:hAnsi="Verdana"/>
      <w:i/>
      <w:sz w:val="20"/>
    </w:rPr>
  </w:style>
  <w:style w:type="paragraph" w:styleId="Titolo5">
    <w:name w:val="heading 5"/>
    <w:basedOn w:val="Normale"/>
    <w:next w:val="Normale"/>
    <w:qFormat/>
    <w:rsid w:val="00B90808"/>
    <w:pPr>
      <w:keepNext/>
      <w:spacing w:before="120" w:after="120"/>
      <w:jc w:val="center"/>
      <w:outlineLvl w:val="4"/>
    </w:pPr>
    <w:rPr>
      <w:rFonts w:ascii="Verdana" w:hAnsi="Verdana"/>
      <w:b/>
      <w:bCs/>
      <w:iCs/>
      <w:sz w:val="20"/>
    </w:rPr>
  </w:style>
  <w:style w:type="paragraph" w:styleId="Titolo6">
    <w:name w:val="heading 6"/>
    <w:basedOn w:val="Normale"/>
    <w:next w:val="Normale"/>
    <w:qFormat/>
    <w:rsid w:val="00B90808"/>
    <w:pPr>
      <w:keepNext/>
      <w:spacing w:before="120" w:after="120"/>
      <w:ind w:left="1080"/>
      <w:jc w:val="both"/>
      <w:outlineLvl w:val="5"/>
    </w:pPr>
    <w:rPr>
      <w:rFonts w:ascii="Verdana" w:hAnsi="Verdana"/>
      <w:i/>
      <w:sz w:val="20"/>
      <w:u w:val="single"/>
    </w:rPr>
  </w:style>
  <w:style w:type="paragraph" w:styleId="Titolo7">
    <w:name w:val="heading 7"/>
    <w:basedOn w:val="Normale"/>
    <w:next w:val="Normale"/>
    <w:qFormat/>
    <w:rsid w:val="00B90808"/>
    <w:pPr>
      <w:keepNext/>
      <w:suppressAutoHyphens/>
      <w:jc w:val="center"/>
      <w:outlineLvl w:val="6"/>
    </w:pPr>
    <w:rPr>
      <w:rFonts w:ascii="Verdana" w:hAnsi="Verdana"/>
      <w:b/>
      <w:bCs/>
      <w:snapToGrid w:val="0"/>
      <w:color w:val="808080"/>
      <w:spacing w:val="-25"/>
      <w:kern w:val="28"/>
      <w:szCs w:val="36"/>
      <w:lang w:eastAsia="en-US"/>
    </w:rPr>
  </w:style>
  <w:style w:type="paragraph" w:styleId="Titolo8">
    <w:name w:val="heading 8"/>
    <w:basedOn w:val="Normale"/>
    <w:next w:val="Normale"/>
    <w:qFormat/>
    <w:rsid w:val="00B90808"/>
    <w:pPr>
      <w:keepNext/>
      <w:spacing w:before="120" w:after="120"/>
      <w:jc w:val="center"/>
      <w:outlineLvl w:val="7"/>
    </w:pPr>
    <w:rPr>
      <w:rFonts w:ascii="Verdana" w:hAnsi="Verdana"/>
      <w:b/>
      <w:bCs/>
      <w:iCs/>
      <w:sz w:val="22"/>
      <w:szCs w:val="22"/>
    </w:rPr>
  </w:style>
  <w:style w:type="paragraph" w:styleId="Titolo9">
    <w:name w:val="heading 9"/>
    <w:basedOn w:val="Normale"/>
    <w:next w:val="Normale"/>
    <w:qFormat/>
    <w:rsid w:val="00B90808"/>
    <w:pPr>
      <w:keepNext/>
      <w:ind w:left="612"/>
      <w:jc w:val="both"/>
      <w:outlineLvl w:val="8"/>
    </w:pPr>
    <w:rPr>
      <w:rFonts w:ascii="Verdana" w:hAnsi="Verdana"/>
      <w:b/>
      <w:bCs/>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90808"/>
    <w:rPr>
      <w:color w:val="0000FF"/>
      <w:u w:val="single"/>
    </w:rPr>
  </w:style>
  <w:style w:type="paragraph" w:styleId="NormaleWeb">
    <w:name w:val="Normal (Web)"/>
    <w:basedOn w:val="Normale"/>
    <w:rsid w:val="00B90808"/>
    <w:pPr>
      <w:spacing w:before="100" w:beforeAutospacing="1" w:after="100" w:afterAutospacing="1"/>
    </w:pPr>
    <w:rPr>
      <w:color w:val="003A66"/>
    </w:rPr>
  </w:style>
  <w:style w:type="paragraph" w:styleId="Mappadocumento">
    <w:name w:val="Document Map"/>
    <w:basedOn w:val="Normale"/>
    <w:semiHidden/>
    <w:rsid w:val="00B90808"/>
    <w:pPr>
      <w:shd w:val="clear" w:color="auto" w:fill="000080"/>
    </w:pPr>
    <w:rPr>
      <w:rFonts w:ascii="Tahoma" w:hAnsi="Tahoma" w:cs="Maiandra GD"/>
      <w:sz w:val="20"/>
      <w:szCs w:val="20"/>
    </w:rPr>
  </w:style>
  <w:style w:type="paragraph" w:customStyle="1" w:styleId="p3">
    <w:name w:val="p3"/>
    <w:basedOn w:val="Normale"/>
    <w:rsid w:val="00B90808"/>
    <w:pPr>
      <w:widowControl w:val="0"/>
      <w:tabs>
        <w:tab w:val="left" w:pos="4847"/>
      </w:tabs>
      <w:autoSpaceDE w:val="0"/>
      <w:autoSpaceDN w:val="0"/>
      <w:adjustRightInd w:val="0"/>
      <w:jc w:val="both"/>
    </w:pPr>
    <w:rPr>
      <w:lang w:val="en-US"/>
    </w:rPr>
  </w:style>
  <w:style w:type="paragraph" w:styleId="Pidipagina">
    <w:name w:val="footer"/>
    <w:basedOn w:val="Normale"/>
    <w:rsid w:val="00B90808"/>
    <w:pPr>
      <w:tabs>
        <w:tab w:val="center" w:pos="4819"/>
        <w:tab w:val="right" w:pos="9638"/>
      </w:tabs>
    </w:pPr>
  </w:style>
  <w:style w:type="character" w:styleId="Numeropagina">
    <w:name w:val="page number"/>
    <w:basedOn w:val="Carpredefinitoparagrafo"/>
    <w:rsid w:val="00B90808"/>
  </w:style>
  <w:style w:type="paragraph" w:styleId="Intestazione">
    <w:name w:val="header"/>
    <w:basedOn w:val="Normale"/>
    <w:rsid w:val="00B90808"/>
    <w:pPr>
      <w:tabs>
        <w:tab w:val="center" w:pos="4819"/>
        <w:tab w:val="right" w:pos="9638"/>
      </w:tabs>
    </w:pPr>
  </w:style>
  <w:style w:type="paragraph" w:styleId="Rientrocorpodeltesto">
    <w:name w:val="Body Text Indent"/>
    <w:basedOn w:val="Normale"/>
    <w:rsid w:val="00B90808"/>
    <w:pPr>
      <w:spacing w:before="120" w:after="120" w:line="288" w:lineRule="auto"/>
      <w:ind w:left="1260"/>
      <w:jc w:val="both"/>
    </w:pPr>
    <w:rPr>
      <w:rFonts w:ascii="Verdana" w:hAnsi="Verdana"/>
      <w:sz w:val="20"/>
    </w:rPr>
  </w:style>
  <w:style w:type="paragraph" w:styleId="Rientrocorpodeltesto2">
    <w:name w:val="Body Text Indent 2"/>
    <w:basedOn w:val="Normale"/>
    <w:rsid w:val="00B90808"/>
    <w:pPr>
      <w:spacing w:before="120" w:after="120" w:line="288" w:lineRule="auto"/>
      <w:ind w:left="1080"/>
      <w:jc w:val="both"/>
    </w:pPr>
    <w:rPr>
      <w:rFonts w:ascii="Verdana" w:hAnsi="Verdana"/>
      <w:sz w:val="20"/>
    </w:rPr>
  </w:style>
  <w:style w:type="character" w:styleId="Collegamentovisitato">
    <w:name w:val="FollowedHyperlink"/>
    <w:basedOn w:val="Carpredefinitoparagrafo"/>
    <w:rsid w:val="00B90808"/>
    <w:rPr>
      <w:color w:val="800080"/>
      <w:u w:val="single"/>
    </w:rPr>
  </w:style>
  <w:style w:type="paragraph" w:styleId="Corpodeltesto">
    <w:name w:val="Body Text"/>
    <w:basedOn w:val="Normale"/>
    <w:rsid w:val="00B90808"/>
    <w:pPr>
      <w:jc w:val="both"/>
    </w:pPr>
  </w:style>
  <w:style w:type="paragraph" w:styleId="Rientrocorpodeltesto3">
    <w:name w:val="Body Text Indent 3"/>
    <w:basedOn w:val="Normale"/>
    <w:rsid w:val="00B90808"/>
    <w:pPr>
      <w:spacing w:before="120" w:after="120"/>
      <w:ind w:left="360"/>
      <w:jc w:val="both"/>
    </w:pPr>
    <w:rPr>
      <w:rFonts w:ascii="Verdana" w:hAnsi="Verdana"/>
      <w:sz w:val="20"/>
    </w:rPr>
  </w:style>
  <w:style w:type="paragraph" w:styleId="Corpodeltesto2">
    <w:name w:val="Body Text 2"/>
    <w:basedOn w:val="Normale"/>
    <w:rsid w:val="00B90808"/>
    <w:pPr>
      <w:spacing w:before="120" w:after="120"/>
      <w:jc w:val="both"/>
    </w:pPr>
    <w:rPr>
      <w:rFonts w:ascii="Verdana" w:hAnsi="Verdana"/>
      <w:sz w:val="20"/>
    </w:rPr>
  </w:style>
  <w:style w:type="paragraph" w:styleId="Testonotaapidipagina">
    <w:name w:val="footnote text"/>
    <w:basedOn w:val="Normale"/>
    <w:semiHidden/>
    <w:rsid w:val="00B90808"/>
    <w:rPr>
      <w:sz w:val="20"/>
      <w:szCs w:val="20"/>
    </w:rPr>
  </w:style>
  <w:style w:type="character" w:styleId="Rimandonotaapidipagina">
    <w:name w:val="footnote reference"/>
    <w:basedOn w:val="Carpredefinitoparagrafo"/>
    <w:semiHidden/>
    <w:rsid w:val="00B90808"/>
    <w:rPr>
      <w:vertAlign w:val="superscript"/>
    </w:rPr>
  </w:style>
  <w:style w:type="character" w:styleId="Rimandocommento">
    <w:name w:val="annotation reference"/>
    <w:basedOn w:val="Carpredefinitoparagrafo"/>
    <w:semiHidden/>
    <w:rsid w:val="00B90808"/>
    <w:rPr>
      <w:sz w:val="16"/>
      <w:szCs w:val="16"/>
    </w:rPr>
  </w:style>
  <w:style w:type="paragraph" w:styleId="Testocommento">
    <w:name w:val="annotation text"/>
    <w:basedOn w:val="Normale"/>
    <w:semiHidden/>
    <w:rsid w:val="00B90808"/>
    <w:rPr>
      <w:sz w:val="20"/>
      <w:szCs w:val="20"/>
    </w:rPr>
  </w:style>
  <w:style w:type="paragraph" w:styleId="Soggettocommento">
    <w:name w:val="annotation subject"/>
    <w:basedOn w:val="Testocommento"/>
    <w:next w:val="Testocommento"/>
    <w:semiHidden/>
    <w:rsid w:val="00B90808"/>
    <w:rPr>
      <w:b/>
      <w:bCs/>
    </w:rPr>
  </w:style>
  <w:style w:type="paragraph" w:styleId="Testofumetto">
    <w:name w:val="Balloon Text"/>
    <w:basedOn w:val="Normale"/>
    <w:semiHidden/>
    <w:rsid w:val="00B90808"/>
    <w:rPr>
      <w:rFonts w:ascii="Tahoma" w:hAnsi="Tahoma" w:cs="Maiandra GD"/>
      <w:sz w:val="16"/>
      <w:szCs w:val="16"/>
    </w:rPr>
  </w:style>
  <w:style w:type="paragraph" w:customStyle="1" w:styleId="Rientrocorpodeltesto21">
    <w:name w:val="Rientro corpo del testo 21"/>
    <w:basedOn w:val="Normale"/>
    <w:rsid w:val="00B90808"/>
    <w:pPr>
      <w:widowControl w:val="0"/>
      <w:ind w:left="2127"/>
      <w:jc w:val="both"/>
    </w:pPr>
    <w:rPr>
      <w:color w:val="000000"/>
    </w:rPr>
  </w:style>
  <w:style w:type="paragraph" w:styleId="Corpodeltesto3">
    <w:name w:val="Body Text 3"/>
    <w:basedOn w:val="Normale"/>
    <w:rsid w:val="00B90808"/>
    <w:pPr>
      <w:spacing w:before="120" w:after="120"/>
      <w:jc w:val="center"/>
    </w:pPr>
    <w:rPr>
      <w:rFonts w:ascii="Verdana" w:hAnsi="Verdana"/>
      <w:sz w:val="20"/>
    </w:rPr>
  </w:style>
  <w:style w:type="paragraph" w:styleId="Didascalia">
    <w:name w:val="caption"/>
    <w:basedOn w:val="Normale"/>
    <w:next w:val="Normale"/>
    <w:qFormat/>
    <w:rsid w:val="00B90808"/>
    <w:pPr>
      <w:spacing w:before="120" w:after="120"/>
      <w:ind w:left="360"/>
      <w:jc w:val="center"/>
    </w:pPr>
    <w:rPr>
      <w:rFonts w:ascii="Verdana" w:hAnsi="Verdana"/>
      <w:sz w:val="20"/>
    </w:rPr>
  </w:style>
  <w:style w:type="paragraph" w:customStyle="1" w:styleId="articolo">
    <w:name w:val="articolo"/>
    <w:basedOn w:val="Normale"/>
    <w:rsid w:val="00B90808"/>
    <w:pPr>
      <w:spacing w:before="525" w:after="300"/>
      <w:ind w:left="300" w:right="300"/>
      <w:jc w:val="center"/>
    </w:pPr>
    <w:rPr>
      <w:rFonts w:ascii="Verdana" w:eastAsia="Arial Unicode MS" w:hAnsi="Verdana" w:cs="Maiandra GD"/>
      <w:b/>
      <w:bCs/>
      <w:color w:val="000080"/>
      <w:sz w:val="26"/>
      <w:szCs w:val="26"/>
    </w:rPr>
  </w:style>
  <w:style w:type="paragraph" w:customStyle="1" w:styleId="comma">
    <w:name w:val="comma"/>
    <w:basedOn w:val="Normale"/>
    <w:rsid w:val="00B90808"/>
    <w:pPr>
      <w:spacing w:before="400" w:after="400"/>
      <w:ind w:left="400" w:right="400"/>
    </w:pPr>
    <w:rPr>
      <w:rFonts w:ascii="Verdana" w:eastAsia="Arial Unicode MS" w:hAnsi="Verdana" w:cs="Maiandra GD"/>
      <w:color w:val="000000"/>
    </w:rPr>
  </w:style>
  <w:style w:type="character" w:customStyle="1" w:styleId="A0">
    <w:name w:val="A0"/>
    <w:rsid w:val="00B90808"/>
    <w:rPr>
      <w:rFonts w:cs="Verdana"/>
      <w:b/>
      <w:bCs/>
      <w:color w:val="0095C8"/>
      <w:sz w:val="600"/>
      <w:szCs w:val="600"/>
    </w:rPr>
  </w:style>
  <w:style w:type="character" w:customStyle="1" w:styleId="Heading1Char">
    <w:name w:val="Heading 1 Char"/>
    <w:aliases w:val="frase polite Char"/>
    <w:basedOn w:val="Carpredefinitoparagrafo"/>
    <w:locked/>
    <w:rsid w:val="00B90808"/>
    <w:rPr>
      <w:rFonts w:ascii="Arial" w:hAnsi="Arial" w:cs="Arial"/>
      <w:b/>
      <w:bCs/>
      <w:noProof w:val="0"/>
      <w:kern w:val="32"/>
      <w:sz w:val="32"/>
      <w:szCs w:val="32"/>
      <w:lang w:val="it-IT" w:eastAsia="it-IT" w:bidi="ar-SA"/>
    </w:rPr>
  </w:style>
  <w:style w:type="character" w:customStyle="1" w:styleId="Heading2Char">
    <w:name w:val="Heading 2 Char"/>
    <w:basedOn w:val="Carpredefinitoparagrafo"/>
    <w:semiHidden/>
    <w:locked/>
    <w:rsid w:val="00B90808"/>
    <w:rPr>
      <w:rFonts w:ascii="Arial" w:hAnsi="Arial" w:cs="Arial"/>
      <w:b/>
      <w:bCs/>
      <w:i/>
      <w:iCs/>
      <w:noProof w:val="0"/>
      <w:sz w:val="28"/>
      <w:szCs w:val="28"/>
      <w:lang w:val="it-IT" w:eastAsia="it-IT" w:bidi="ar-SA"/>
    </w:rPr>
  </w:style>
  <w:style w:type="character" w:customStyle="1" w:styleId="Heading3Char">
    <w:name w:val="Heading 3 Char"/>
    <w:basedOn w:val="Carpredefinitoparagrafo"/>
    <w:semiHidden/>
    <w:locked/>
    <w:rsid w:val="00B90808"/>
    <w:rPr>
      <w:rFonts w:ascii="Verdana" w:hAnsi="Verdana"/>
      <w:i/>
      <w:iCs/>
      <w:noProof w:val="0"/>
      <w:szCs w:val="24"/>
      <w:u w:val="single"/>
      <w:lang w:val="it-IT" w:eastAsia="it-IT" w:bidi="ar-SA"/>
    </w:rPr>
  </w:style>
  <w:style w:type="character" w:customStyle="1" w:styleId="Heading4Char">
    <w:name w:val="Heading 4 Char"/>
    <w:basedOn w:val="Carpredefinitoparagrafo"/>
    <w:semiHidden/>
    <w:locked/>
    <w:rsid w:val="00B90808"/>
    <w:rPr>
      <w:rFonts w:ascii="Verdana" w:hAnsi="Verdana"/>
      <w:i/>
      <w:noProof w:val="0"/>
      <w:szCs w:val="24"/>
      <w:lang w:val="it-IT" w:eastAsia="it-IT" w:bidi="ar-SA"/>
    </w:rPr>
  </w:style>
  <w:style w:type="character" w:customStyle="1" w:styleId="Heading5Char">
    <w:name w:val="Heading 5 Char"/>
    <w:basedOn w:val="Carpredefinitoparagrafo"/>
    <w:semiHidden/>
    <w:locked/>
    <w:rsid w:val="00B90808"/>
    <w:rPr>
      <w:rFonts w:ascii="Verdana" w:hAnsi="Verdana"/>
      <w:b/>
      <w:bCs/>
      <w:iCs/>
      <w:noProof w:val="0"/>
      <w:szCs w:val="24"/>
      <w:lang w:val="it-IT" w:eastAsia="it-IT" w:bidi="ar-SA"/>
    </w:rPr>
  </w:style>
  <w:style w:type="character" w:customStyle="1" w:styleId="Heading6Char">
    <w:name w:val="Heading 6 Char"/>
    <w:basedOn w:val="Carpredefinitoparagrafo"/>
    <w:semiHidden/>
    <w:locked/>
    <w:rsid w:val="00B90808"/>
    <w:rPr>
      <w:rFonts w:ascii="Verdana" w:hAnsi="Verdana"/>
      <w:i/>
      <w:noProof w:val="0"/>
      <w:szCs w:val="24"/>
      <w:u w:val="single"/>
      <w:lang w:val="it-IT" w:eastAsia="it-IT" w:bidi="ar-SA"/>
    </w:rPr>
  </w:style>
  <w:style w:type="character" w:customStyle="1" w:styleId="Heading7Char">
    <w:name w:val="Heading 7 Char"/>
    <w:basedOn w:val="Carpredefinitoparagrafo"/>
    <w:semiHidden/>
    <w:locked/>
    <w:rsid w:val="00B90808"/>
    <w:rPr>
      <w:rFonts w:ascii="Verdana" w:hAnsi="Verdana"/>
      <w:b/>
      <w:bCs/>
      <w:noProof w:val="0"/>
      <w:snapToGrid w:val="0"/>
      <w:color w:val="808080"/>
      <w:spacing w:val="-25"/>
      <w:kern w:val="28"/>
      <w:sz w:val="24"/>
      <w:szCs w:val="36"/>
      <w:lang w:val="it-IT" w:eastAsia="en-US" w:bidi="ar-SA"/>
    </w:rPr>
  </w:style>
  <w:style w:type="character" w:customStyle="1" w:styleId="Heading8Char">
    <w:name w:val="Heading 8 Char"/>
    <w:basedOn w:val="Carpredefinitoparagrafo"/>
    <w:semiHidden/>
    <w:locked/>
    <w:rsid w:val="00B90808"/>
    <w:rPr>
      <w:rFonts w:ascii="Verdana" w:hAnsi="Verdana"/>
      <w:b/>
      <w:bCs/>
      <w:iCs/>
      <w:noProof w:val="0"/>
      <w:sz w:val="22"/>
      <w:szCs w:val="22"/>
      <w:lang w:val="it-IT" w:eastAsia="it-IT" w:bidi="ar-SA"/>
    </w:rPr>
  </w:style>
  <w:style w:type="character" w:customStyle="1" w:styleId="Heading9Char">
    <w:name w:val="Heading 9 Char"/>
    <w:basedOn w:val="Carpredefinitoparagrafo"/>
    <w:semiHidden/>
    <w:locked/>
    <w:rsid w:val="00B90808"/>
    <w:rPr>
      <w:rFonts w:ascii="Verdana" w:hAnsi="Verdana"/>
      <w:b/>
      <w:bCs/>
      <w:noProof w:val="0"/>
      <w:szCs w:val="24"/>
      <w:u w:val="single"/>
      <w:lang w:val="it-IT" w:eastAsia="it-IT" w:bidi="ar-SA"/>
    </w:rPr>
  </w:style>
  <w:style w:type="character" w:customStyle="1" w:styleId="BalloonTextChar">
    <w:name w:val="Balloon Text Char"/>
    <w:basedOn w:val="Carpredefinitoparagrafo"/>
    <w:semiHidden/>
    <w:locked/>
    <w:rsid w:val="00B90808"/>
    <w:rPr>
      <w:rFonts w:ascii="Tahoma" w:hAnsi="Tahoma" w:cs="Maiandra GD"/>
      <w:noProof w:val="0"/>
      <w:sz w:val="16"/>
      <w:szCs w:val="16"/>
      <w:lang w:val="it-IT" w:eastAsia="it-IT" w:bidi="ar-SA"/>
    </w:rPr>
  </w:style>
  <w:style w:type="character" w:customStyle="1" w:styleId="DocumentMapChar">
    <w:name w:val="Document Map Char"/>
    <w:basedOn w:val="Carpredefinitoparagrafo"/>
    <w:semiHidden/>
    <w:locked/>
    <w:rsid w:val="00B90808"/>
    <w:rPr>
      <w:rFonts w:ascii="Tahoma" w:hAnsi="Tahoma" w:cs="Maiandra GD"/>
      <w:noProof w:val="0"/>
      <w:lang w:val="it-IT" w:eastAsia="it-IT" w:bidi="ar-SA"/>
    </w:rPr>
  </w:style>
  <w:style w:type="character" w:customStyle="1" w:styleId="FooterChar">
    <w:name w:val="Footer Char"/>
    <w:basedOn w:val="Carpredefinitoparagrafo"/>
    <w:locked/>
    <w:rsid w:val="00B90808"/>
    <w:rPr>
      <w:noProof w:val="0"/>
      <w:sz w:val="24"/>
      <w:szCs w:val="24"/>
      <w:lang w:val="it-IT" w:eastAsia="it-IT" w:bidi="ar-SA"/>
    </w:rPr>
  </w:style>
  <w:style w:type="character" w:customStyle="1" w:styleId="HeaderChar">
    <w:name w:val="Header Char"/>
    <w:basedOn w:val="Carpredefinitoparagrafo"/>
    <w:semiHidden/>
    <w:locked/>
    <w:rsid w:val="00B90808"/>
    <w:rPr>
      <w:noProof w:val="0"/>
      <w:sz w:val="24"/>
      <w:szCs w:val="24"/>
      <w:lang w:val="it-IT" w:eastAsia="it-IT" w:bidi="ar-SA"/>
    </w:rPr>
  </w:style>
  <w:style w:type="character" w:customStyle="1" w:styleId="BodyTextIndentChar">
    <w:name w:val="Body Text Indent Char"/>
    <w:basedOn w:val="Carpredefinitoparagrafo"/>
    <w:semiHidden/>
    <w:locked/>
    <w:rsid w:val="00B90808"/>
    <w:rPr>
      <w:rFonts w:ascii="Verdana" w:hAnsi="Verdana"/>
      <w:noProof w:val="0"/>
      <w:szCs w:val="24"/>
      <w:lang w:val="it-IT" w:eastAsia="it-IT" w:bidi="ar-SA"/>
    </w:rPr>
  </w:style>
  <w:style w:type="character" w:customStyle="1" w:styleId="BodyTextIndent2Char">
    <w:name w:val="Body Text Indent 2 Char"/>
    <w:basedOn w:val="Carpredefinitoparagrafo"/>
    <w:semiHidden/>
    <w:locked/>
    <w:rsid w:val="00B90808"/>
    <w:rPr>
      <w:rFonts w:ascii="Verdana" w:hAnsi="Verdana"/>
      <w:noProof w:val="0"/>
      <w:szCs w:val="24"/>
      <w:lang w:val="it-IT" w:eastAsia="it-IT" w:bidi="ar-SA"/>
    </w:rPr>
  </w:style>
  <w:style w:type="character" w:customStyle="1" w:styleId="BodyTextChar">
    <w:name w:val="Body Text Char"/>
    <w:basedOn w:val="Carpredefinitoparagrafo"/>
    <w:semiHidden/>
    <w:locked/>
    <w:rsid w:val="00B90808"/>
    <w:rPr>
      <w:noProof w:val="0"/>
      <w:sz w:val="24"/>
      <w:szCs w:val="24"/>
      <w:lang w:val="it-IT" w:eastAsia="it-IT" w:bidi="ar-SA"/>
    </w:rPr>
  </w:style>
  <w:style w:type="character" w:customStyle="1" w:styleId="BodyTextIndent3Char">
    <w:name w:val="Body Text Indent 3 Char"/>
    <w:basedOn w:val="Carpredefinitoparagrafo"/>
    <w:semiHidden/>
    <w:locked/>
    <w:rsid w:val="00B90808"/>
    <w:rPr>
      <w:rFonts w:ascii="Verdana" w:hAnsi="Verdana"/>
      <w:noProof w:val="0"/>
      <w:szCs w:val="24"/>
      <w:lang w:val="it-IT" w:eastAsia="it-IT" w:bidi="ar-SA"/>
    </w:rPr>
  </w:style>
  <w:style w:type="character" w:customStyle="1" w:styleId="BodyText2Char">
    <w:name w:val="Body Text 2 Char"/>
    <w:basedOn w:val="Carpredefinitoparagrafo"/>
    <w:semiHidden/>
    <w:locked/>
    <w:rsid w:val="00B90808"/>
    <w:rPr>
      <w:rFonts w:ascii="Verdana" w:hAnsi="Verdana"/>
      <w:noProof w:val="0"/>
      <w:szCs w:val="24"/>
      <w:lang w:val="it-IT" w:eastAsia="it-IT" w:bidi="ar-SA"/>
    </w:rPr>
  </w:style>
  <w:style w:type="character" w:customStyle="1" w:styleId="FootnoteTextChar">
    <w:name w:val="Footnote Text Char"/>
    <w:basedOn w:val="Carpredefinitoparagrafo"/>
    <w:semiHidden/>
    <w:locked/>
    <w:rsid w:val="00B90808"/>
    <w:rPr>
      <w:noProof w:val="0"/>
      <w:lang w:val="it-IT" w:eastAsia="it-IT" w:bidi="ar-SA"/>
    </w:rPr>
  </w:style>
  <w:style w:type="character" w:customStyle="1" w:styleId="CommentTextChar">
    <w:name w:val="Comment Text Char"/>
    <w:basedOn w:val="Carpredefinitoparagrafo"/>
    <w:semiHidden/>
    <w:locked/>
    <w:rsid w:val="00B90808"/>
    <w:rPr>
      <w:noProof w:val="0"/>
      <w:lang w:val="it-IT" w:eastAsia="it-IT" w:bidi="ar-SA"/>
    </w:rPr>
  </w:style>
  <w:style w:type="character" w:customStyle="1" w:styleId="CommentSubjectChar">
    <w:name w:val="Comment Subject Char"/>
    <w:basedOn w:val="CommentTextChar"/>
    <w:semiHidden/>
    <w:locked/>
    <w:rsid w:val="00B90808"/>
    <w:rPr>
      <w:b/>
      <w:bCs/>
    </w:rPr>
  </w:style>
  <w:style w:type="paragraph" w:customStyle="1" w:styleId="Rientrocorpodeltesto210">
    <w:name w:val="Rientro corpo del testo 21"/>
    <w:basedOn w:val="Normale"/>
    <w:rsid w:val="00B90808"/>
    <w:pPr>
      <w:widowControl w:val="0"/>
      <w:ind w:left="2127"/>
      <w:jc w:val="both"/>
    </w:pPr>
    <w:rPr>
      <w:color w:val="000000"/>
    </w:rPr>
  </w:style>
  <w:style w:type="character" w:customStyle="1" w:styleId="BodyText3Char">
    <w:name w:val="Body Text 3 Char"/>
    <w:basedOn w:val="Carpredefinitoparagrafo"/>
    <w:semiHidden/>
    <w:locked/>
    <w:rsid w:val="00B90808"/>
    <w:rPr>
      <w:rFonts w:ascii="Verdana" w:hAnsi="Verdana"/>
      <w:noProof w:val="0"/>
      <w:szCs w:val="24"/>
      <w:lang w:val="it-IT" w:eastAsia="it-IT" w:bidi="ar-SA"/>
    </w:rPr>
  </w:style>
  <w:style w:type="paragraph" w:styleId="Testonotadichiusura">
    <w:name w:val="endnote text"/>
    <w:basedOn w:val="Normale"/>
    <w:semiHidden/>
    <w:rsid w:val="00B90808"/>
    <w:rPr>
      <w:sz w:val="20"/>
      <w:szCs w:val="20"/>
    </w:rPr>
  </w:style>
  <w:style w:type="character" w:customStyle="1" w:styleId="EndnoteTextChar">
    <w:name w:val="Endnote Text Char"/>
    <w:basedOn w:val="Carpredefinitoparagrafo"/>
    <w:semiHidden/>
    <w:locked/>
    <w:rsid w:val="00B90808"/>
    <w:rPr>
      <w:noProof w:val="0"/>
      <w:lang w:val="it-IT" w:eastAsia="it-IT" w:bidi="ar-SA"/>
    </w:rPr>
  </w:style>
  <w:style w:type="character" w:styleId="Rimandonotadichiusura">
    <w:name w:val="endnote reference"/>
    <w:basedOn w:val="Carpredefinitoparagrafo"/>
    <w:semiHidden/>
    <w:rsid w:val="00B90808"/>
    <w:rPr>
      <w:rFonts w:cs="Times New Roman"/>
      <w:vertAlign w:val="superscript"/>
    </w:rPr>
  </w:style>
  <w:style w:type="paragraph" w:customStyle="1" w:styleId="Carattere">
    <w:name w:val="Carattere"/>
    <w:basedOn w:val="Normale"/>
    <w:rsid w:val="00DE33D3"/>
    <w:pPr>
      <w:spacing w:before="120" w:after="120" w:line="240" w:lineRule="exact"/>
    </w:pPr>
    <w:rPr>
      <w:rFonts w:ascii="Tahoma" w:hAnsi="Tahoma"/>
      <w:sz w:val="20"/>
      <w:szCs w:val="20"/>
      <w:lang w:val="en-US" w:eastAsia="en-US"/>
    </w:rPr>
  </w:style>
  <w:style w:type="paragraph" w:customStyle="1" w:styleId="Paragrafoelenco1">
    <w:name w:val="Paragrafo elenco1"/>
    <w:basedOn w:val="Normale"/>
    <w:rsid w:val="00B90808"/>
    <w:pPr>
      <w:ind w:left="720"/>
      <w:contextualSpacing/>
    </w:pPr>
  </w:style>
  <w:style w:type="paragraph" w:customStyle="1" w:styleId="Paragrafoelenco11">
    <w:name w:val="Paragrafo elenco11"/>
    <w:basedOn w:val="Normale"/>
    <w:rsid w:val="00B90808"/>
    <w:pPr>
      <w:spacing w:after="200" w:line="276" w:lineRule="auto"/>
      <w:ind w:left="720"/>
      <w:contextualSpacing/>
    </w:pPr>
    <w:rPr>
      <w:rFonts w:ascii="Calibri" w:hAnsi="Calibri"/>
      <w:sz w:val="22"/>
      <w:szCs w:val="22"/>
      <w:lang w:eastAsia="en-US"/>
    </w:rPr>
  </w:style>
  <w:style w:type="character" w:customStyle="1" w:styleId="CarattereCarattere">
    <w:name w:val="Carattere Carattere"/>
    <w:basedOn w:val="Carpredefinitoparagrafo"/>
    <w:semiHidden/>
    <w:locked/>
    <w:rsid w:val="00B90808"/>
    <w:rPr>
      <w:rFonts w:cs="Times New Roman"/>
      <w:noProof w:val="0"/>
      <w:lang w:val="it-IT" w:eastAsia="it-IT" w:bidi="ar-SA"/>
    </w:rPr>
  </w:style>
  <w:style w:type="paragraph" w:customStyle="1" w:styleId="Default">
    <w:name w:val="Default"/>
    <w:rsid w:val="00B90808"/>
    <w:pPr>
      <w:autoSpaceDE w:val="0"/>
      <w:autoSpaceDN w:val="0"/>
      <w:adjustRightInd w:val="0"/>
    </w:pPr>
    <w:rPr>
      <w:rFonts w:ascii="EUAlbertina" w:hAnsi="EUAlbertina" w:cs="Maiandra GD"/>
      <w:color w:val="000000"/>
      <w:sz w:val="24"/>
      <w:szCs w:val="24"/>
    </w:rPr>
  </w:style>
  <w:style w:type="character" w:styleId="Enfasigrassetto">
    <w:name w:val="Strong"/>
    <w:basedOn w:val="Carpredefinitoparagrafo"/>
    <w:qFormat/>
    <w:rsid w:val="00B90808"/>
    <w:rPr>
      <w:rFonts w:cs="Times New Roman"/>
      <w:b/>
      <w:bCs/>
    </w:rPr>
  </w:style>
  <w:style w:type="paragraph" w:customStyle="1" w:styleId="CarattereCarattere1">
    <w:name w:val="Carattere Carattere1"/>
    <w:basedOn w:val="Normale"/>
    <w:rsid w:val="00B90808"/>
    <w:pPr>
      <w:widowControl w:val="0"/>
      <w:adjustRightInd w:val="0"/>
      <w:spacing w:before="120" w:after="120" w:line="240" w:lineRule="exact"/>
      <w:jc w:val="both"/>
      <w:textAlignment w:val="baseline"/>
    </w:pPr>
    <w:rPr>
      <w:rFonts w:ascii="Tahoma" w:hAnsi="Tahoma"/>
      <w:sz w:val="20"/>
      <w:szCs w:val="20"/>
      <w:lang w:val="en-US" w:eastAsia="en-US"/>
    </w:rPr>
  </w:style>
  <w:style w:type="paragraph" w:customStyle="1" w:styleId="Style3">
    <w:name w:val="Style3"/>
    <w:basedOn w:val="Normale"/>
    <w:rsid w:val="00B90808"/>
    <w:pPr>
      <w:widowControl w:val="0"/>
      <w:autoSpaceDE w:val="0"/>
      <w:autoSpaceDN w:val="0"/>
      <w:adjustRightInd w:val="0"/>
    </w:pPr>
  </w:style>
  <w:style w:type="character" w:customStyle="1" w:styleId="FontStyle17">
    <w:name w:val="Font Style17"/>
    <w:basedOn w:val="Carpredefinitoparagrafo"/>
    <w:rsid w:val="00B90808"/>
    <w:rPr>
      <w:rFonts w:ascii="Times New Roman" w:hAnsi="Times New Roman" w:cs="Times New Roman"/>
      <w:i/>
      <w:iCs/>
      <w:sz w:val="14"/>
      <w:szCs w:val="14"/>
    </w:rPr>
  </w:style>
  <w:style w:type="paragraph" w:customStyle="1" w:styleId="Paragrafoelenco2">
    <w:name w:val="Paragrafo elenco2"/>
    <w:basedOn w:val="Normale"/>
    <w:rsid w:val="00B90808"/>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708</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BANDO PER LA CONCESSIONE DI CONTRIBUTI PER L’AMPLIAMENTO DELLE IMPRESE COMMERCIALI</vt:lpstr>
    </vt:vector>
  </TitlesOfParts>
  <Company>Regione Basilicata</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LA CONCESSIONE DI CONTRIBUTI PER L’AMPLIAMENTO DELLE IMPRESE COMMERCIALI</dc:title>
  <dc:subject/>
  <dc:creator>roglisci</dc:creator>
  <cp:keywords/>
  <cp:lastModifiedBy>gilovecc</cp:lastModifiedBy>
  <cp:revision>5</cp:revision>
  <cp:lastPrinted>2011-01-27T16:48:00Z</cp:lastPrinted>
  <dcterms:created xsi:type="dcterms:W3CDTF">2011-02-25T15:26:00Z</dcterms:created>
  <dcterms:modified xsi:type="dcterms:W3CDTF">2011-03-03T09:13:00Z</dcterms:modified>
</cp:coreProperties>
</file>