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712A" w14:textId="7BCD389C" w:rsidR="007F29FE" w:rsidRDefault="009A4C52" w:rsidP="007F29FE">
      <w:r>
        <w:t>Allegato 1</w:t>
      </w:r>
    </w:p>
    <w:p w14:paraId="5A065B3B" w14:textId="5A46D054" w:rsidR="007F29FE" w:rsidRPr="000532BE" w:rsidRDefault="007F29FE" w:rsidP="007F29FE">
      <w:pPr>
        <w:rPr>
          <w:b/>
        </w:rPr>
      </w:pPr>
      <w:r w:rsidRPr="000532BE">
        <w:rPr>
          <w:b/>
        </w:rPr>
        <w:t xml:space="preserve">Domanda di iscrizione nell’Elenco regionale delle Associazioni dei consumatori e degli utenti di cui </w:t>
      </w:r>
      <w:r w:rsidR="00C37F8B">
        <w:rPr>
          <w:b/>
        </w:rPr>
        <w:t>all’art. 5 della</w:t>
      </w:r>
      <w:r w:rsidRPr="000532BE">
        <w:rPr>
          <w:b/>
        </w:rPr>
        <w:t xml:space="preserve"> </w:t>
      </w:r>
      <w:r w:rsidR="009A4C52" w:rsidRPr="000532BE">
        <w:rPr>
          <w:b/>
        </w:rPr>
        <w:t xml:space="preserve">Legge Regionale </w:t>
      </w:r>
      <w:r w:rsidRPr="000532BE">
        <w:rPr>
          <w:b/>
        </w:rPr>
        <w:t>n. 40/2000.</w:t>
      </w:r>
    </w:p>
    <w:p w14:paraId="40E6D3C1" w14:textId="77777777" w:rsidR="007F29FE" w:rsidRDefault="007F29FE" w:rsidP="007F29FE">
      <w:pPr>
        <w:jc w:val="both"/>
      </w:pPr>
    </w:p>
    <w:p w14:paraId="72566D79" w14:textId="77777777" w:rsidR="007F29FE" w:rsidRDefault="007F29FE" w:rsidP="000532BE">
      <w:pPr>
        <w:spacing w:after="0" w:line="312" w:lineRule="auto"/>
        <w:jc w:val="both"/>
      </w:pPr>
      <w:r>
        <w:t xml:space="preserve">Il/La Sottoscritto/a …………………………………………………………………. CF …………..…………………..…………………………. </w:t>
      </w:r>
    </w:p>
    <w:p w14:paraId="78B2BD67" w14:textId="2DE6E41C" w:rsidR="007F29FE" w:rsidRDefault="007F29FE" w:rsidP="000532BE">
      <w:pPr>
        <w:spacing w:after="0" w:line="312" w:lineRule="auto"/>
        <w:jc w:val="both"/>
      </w:pPr>
      <w:r>
        <w:t>nato/a a …………………………………………………………Prov. ………………. il …………………………… e residente a ……………………………………………………………CAP……………..Prov.…………via……………………………………………………………………………………………in qualità di rappresentante legale dell’Associazione ……………………………………………….………….……………</w:t>
      </w:r>
      <w:r w:rsidR="000532BE">
        <w:t>…………………………..</w:t>
      </w:r>
      <w:r>
        <w:t>C.F…………………………….……….……</w:t>
      </w:r>
      <w:r w:rsidR="000532BE">
        <w:t>………..</w:t>
      </w:r>
      <w:r>
        <w:t>con sede legale a…………………………………………………..via……………………………………………..,n°</w:t>
      </w:r>
      <w:r w:rsidR="000532BE">
        <w:t>………………………………….</w:t>
      </w:r>
      <w:r w:rsidR="008D2DD8">
        <w:t>.</w:t>
      </w:r>
    </w:p>
    <w:p w14:paraId="7C1921C2" w14:textId="7F9C654B" w:rsidR="007F29FE" w:rsidRDefault="007F29FE" w:rsidP="000532BE">
      <w:pPr>
        <w:spacing w:after="0" w:line="312" w:lineRule="auto"/>
        <w:jc w:val="both"/>
      </w:pPr>
      <w:r>
        <w:t>numero di telefono……………………………………………….</w:t>
      </w:r>
      <w:r w:rsidR="004E601A">
        <w:t>, cellulare……………………………………………………………………</w:t>
      </w:r>
      <w:r w:rsidR="008D2DD8">
        <w:t>.</w:t>
      </w:r>
    </w:p>
    <w:p w14:paraId="6B310DBA" w14:textId="3FD0A0F9" w:rsidR="007F29FE" w:rsidRDefault="007F29FE" w:rsidP="000532BE">
      <w:pPr>
        <w:spacing w:after="0" w:line="312" w:lineRule="auto"/>
        <w:jc w:val="both"/>
      </w:pPr>
      <w:r>
        <w:t>Email……………………………………………………………..PEC…………………………………………………………………………………</w:t>
      </w:r>
      <w:r w:rsidR="000532BE">
        <w:t>…..</w:t>
      </w:r>
    </w:p>
    <w:p w14:paraId="1F14CA6A" w14:textId="4A57A42C" w:rsidR="00E86E2E" w:rsidRDefault="00E86E2E" w:rsidP="000532BE">
      <w:pPr>
        <w:spacing w:after="0" w:line="312" w:lineRule="auto"/>
        <w:jc w:val="both"/>
      </w:pPr>
      <w:r>
        <w:t>SITO INTERNET……………………………………………………………………………………</w:t>
      </w:r>
      <w:r w:rsidR="000532BE">
        <w:t>………………………………………………………</w:t>
      </w:r>
    </w:p>
    <w:p w14:paraId="53E89B52" w14:textId="77777777" w:rsidR="007F29FE" w:rsidRDefault="007F29FE" w:rsidP="007F29FE">
      <w:pPr>
        <w:jc w:val="center"/>
      </w:pPr>
      <w:r>
        <w:t>CHIEDE</w:t>
      </w:r>
    </w:p>
    <w:p w14:paraId="1D9B7148" w14:textId="28B8A7F4" w:rsidR="007F29FE" w:rsidRDefault="007F29FE" w:rsidP="007F29FE">
      <w:pPr>
        <w:jc w:val="both"/>
      </w:pPr>
      <w:r>
        <w:t xml:space="preserve"> </w:t>
      </w:r>
      <w:r w:rsidR="004B56F8">
        <w:t xml:space="preserve">□ </w:t>
      </w:r>
      <w:r>
        <w:t xml:space="preserve">l’iscrizione della suddetta Associazione nell’Elenco regionale di cui all’art. 5 della Legge regionale n. 40/2000. </w:t>
      </w:r>
    </w:p>
    <w:p w14:paraId="5D79AB6C" w14:textId="10CF318B" w:rsidR="000D4525" w:rsidRDefault="000D4525" w:rsidP="000D4525">
      <w:pPr>
        <w:jc w:val="both"/>
      </w:pPr>
      <w:r>
        <w:t xml:space="preserve"> </w:t>
      </w:r>
      <w:r w:rsidR="004B56F8">
        <w:t>□ Conferma dell’</w:t>
      </w:r>
      <w:r>
        <w:t>iscrizione</w:t>
      </w:r>
      <w:r w:rsidR="004B56F8">
        <w:t xml:space="preserve"> </w:t>
      </w:r>
      <w:r>
        <w:t xml:space="preserve">della suddetta Associazione nell’Elenco regionale di cui all’art. 5 della Legge regionale n. 40/2000. </w:t>
      </w:r>
    </w:p>
    <w:p w14:paraId="4F0FFC61" w14:textId="49B0E690" w:rsidR="004B56F8" w:rsidRDefault="004B56F8" w:rsidP="007F29FE">
      <w:pPr>
        <w:jc w:val="both"/>
      </w:pPr>
    </w:p>
    <w:p w14:paraId="6F559E7C" w14:textId="77777777" w:rsidR="007F29FE" w:rsidRDefault="007F29FE" w:rsidP="007F29FE">
      <w:pPr>
        <w:jc w:val="both"/>
      </w:pPr>
      <w:r>
        <w:t xml:space="preserve">A tal fine </w:t>
      </w:r>
    </w:p>
    <w:p w14:paraId="42ADF841" w14:textId="3FC85D8C" w:rsidR="007F29FE" w:rsidRDefault="007F29FE" w:rsidP="007F29FE">
      <w:pPr>
        <w:jc w:val="center"/>
      </w:pPr>
      <w:r>
        <w:t>DICHIARA</w:t>
      </w:r>
    </w:p>
    <w:p w14:paraId="27199D2C" w14:textId="77777777" w:rsidR="007F29FE" w:rsidRDefault="007F29FE" w:rsidP="007F29FE">
      <w:pPr>
        <w:jc w:val="both"/>
      </w:pPr>
      <w:r>
        <w:t xml:space="preserve"> ai sensi dell’art. 47 del D.P.R. n. 445/2000, consapevole delle sanzioni penali previste dall’art. 76 del D.P.R. 445/2000 nel caso di dichiarazioni non veritiere, di formazione o uso di atti falsi, </w:t>
      </w:r>
      <w:r w:rsidRPr="00DB378F">
        <w:rPr>
          <w:b/>
        </w:rPr>
        <w:t>che</w:t>
      </w:r>
      <w:r>
        <w:t xml:space="preserve">: </w:t>
      </w:r>
    </w:p>
    <w:p w14:paraId="1CAF665F" w14:textId="51F2090F" w:rsidR="00377A36" w:rsidRPr="00C37F8B" w:rsidRDefault="007F29FE" w:rsidP="000532BE">
      <w:pPr>
        <w:pStyle w:val="Paragrafoelenco"/>
        <w:numPr>
          <w:ilvl w:val="0"/>
          <w:numId w:val="1"/>
        </w:numPr>
        <w:spacing w:after="120" w:line="264" w:lineRule="auto"/>
        <w:ind w:left="714" w:hanging="357"/>
        <w:contextualSpacing w:val="0"/>
        <w:jc w:val="both"/>
        <w:rPr>
          <w:b/>
        </w:rPr>
      </w:pPr>
      <w:r>
        <w:t xml:space="preserve">□ l’Associazione </w:t>
      </w:r>
      <w:r w:rsidR="0088757F">
        <w:t xml:space="preserve">è costituita da almeno tre anni, </w:t>
      </w:r>
      <w:r>
        <w:t>non ha fini di lucro e</w:t>
      </w:r>
      <w:r w:rsidR="0088757F">
        <w:t xml:space="preserve">d è in possesso di uno Statuto che sancisca un ordinamento </w:t>
      </w:r>
      <w:r w:rsidR="009A4C52">
        <w:t xml:space="preserve">a base democratica che preveda come </w:t>
      </w:r>
      <w:r>
        <w:t>scopo esclusivo la tutela dei consumatori e degli utenti, come prescritto dall’articolo</w:t>
      </w:r>
      <w:r w:rsidR="00565609">
        <w:t xml:space="preserve"> 5 comma 2 lett. a) della</w:t>
      </w:r>
      <w:r>
        <w:t xml:space="preserve"> Legge regionale n. 40/2000. </w:t>
      </w:r>
      <w:r w:rsidR="002F0EEE" w:rsidRPr="00C37F8B">
        <w:rPr>
          <w:b/>
        </w:rPr>
        <w:t>Allo scopo si allega lo Statuto e l’Atto costitutivo.</w:t>
      </w:r>
    </w:p>
    <w:p w14:paraId="78F37179" w14:textId="4D526FF9" w:rsidR="002F0EEE" w:rsidRDefault="000532BE" w:rsidP="000532BE">
      <w:pPr>
        <w:pStyle w:val="Paragrafoelenco"/>
        <w:numPr>
          <w:ilvl w:val="0"/>
          <w:numId w:val="1"/>
        </w:numPr>
        <w:spacing w:after="120" w:line="264" w:lineRule="auto"/>
        <w:ind w:left="714" w:hanging="357"/>
        <w:contextualSpacing w:val="0"/>
        <w:jc w:val="both"/>
      </w:pPr>
      <w:r>
        <w:t xml:space="preserve">□ </w:t>
      </w:r>
      <w:r w:rsidR="002F0EEE">
        <w:t>(</w:t>
      </w:r>
      <w:r w:rsidR="002F0EEE" w:rsidRPr="002F0EEE">
        <w:rPr>
          <w:i/>
        </w:rPr>
        <w:t>solo in caso di conferma iscrizione</w:t>
      </w:r>
      <w:r w:rsidR="002F0EEE">
        <w:t xml:space="preserve">) Lo Statuto dell’Associazione: □ non ha subito variazioni nell’ultimo anno; □ ha subito variazioni, e pertanto si allega </w:t>
      </w:r>
      <w:r w:rsidR="00C37F8B">
        <w:t xml:space="preserve">il nuovo Statuto e </w:t>
      </w:r>
      <w:r w:rsidR="002F0EEE">
        <w:t>la delibera di approvazione delle modifiche o di approvazione del nuovo Statuto;</w:t>
      </w:r>
    </w:p>
    <w:p w14:paraId="0FF705A2" w14:textId="51A15EBB" w:rsidR="007F29FE" w:rsidRDefault="007F29F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 xml:space="preserve">□ l’Associazione ha una effettiva rappresentatività sociale, comprovata da un numero di associati non inferiore allo 0,2 x mille (vedasi ultimo censimento ISTAT) </w:t>
      </w:r>
      <w:r w:rsidR="004C5AE8">
        <w:t xml:space="preserve">della popolazione lucana </w:t>
      </w:r>
      <w:r>
        <w:t>che risultano iscritti in apposito Elenco tenuto dall’Associazione, aggiornato annualmente, con l’indicazione delle quote associative versate dagli iscritti nell'</w:t>
      </w:r>
      <w:r w:rsidR="00A042DC">
        <w:t>ambito del territorio regionale</w:t>
      </w:r>
      <w:r>
        <w:t xml:space="preserve">. </w:t>
      </w:r>
    </w:p>
    <w:p w14:paraId="129FD765" w14:textId="5515E3E0" w:rsidR="007F29FE" w:rsidRDefault="000532B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 xml:space="preserve">□ </w:t>
      </w:r>
      <w:r w:rsidR="007F29FE">
        <w:t xml:space="preserve">Il numero di associati </w:t>
      </w:r>
      <w:r w:rsidR="00A042DC">
        <w:t xml:space="preserve">al 31 dicembre </w:t>
      </w:r>
      <w:r w:rsidR="009A4C52">
        <w:t>2023</w:t>
      </w:r>
      <w:r w:rsidR="00A042DC">
        <w:t xml:space="preserve"> </w:t>
      </w:r>
      <w:r w:rsidR="007F29FE">
        <w:t>è il seguente: __________________</w:t>
      </w:r>
    </w:p>
    <w:p w14:paraId="1916F25E" w14:textId="389A015F" w:rsidR="00A042DC" w:rsidRDefault="007F29F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>□ l’Associazione svolge attività continuativa sul territorio regionale</w:t>
      </w:r>
      <w:r w:rsidR="009A4C52">
        <w:t xml:space="preserve"> nei due anni precedenti</w:t>
      </w:r>
      <w:r>
        <w:t xml:space="preserve">, come risulta dalle attività descritte nella </w:t>
      </w:r>
      <w:r w:rsidR="00A042DC">
        <w:t xml:space="preserve">relazione </w:t>
      </w:r>
      <w:r w:rsidR="009A4C52">
        <w:t>riportante le attività svolte e gli sportelli regionali attivati;</w:t>
      </w:r>
    </w:p>
    <w:p w14:paraId="205CCE3A" w14:textId="77777777" w:rsidR="00A042DC" w:rsidRDefault="007F29F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 xml:space="preserve">□ il sottoscritto </w:t>
      </w:r>
      <w:r w:rsidR="00A042DC">
        <w:t>r</w:t>
      </w:r>
      <w:r>
        <w:t xml:space="preserve">appresentante legale dell’Associazione non ha subito alcuna condanna, passata in giudicato, in relazione all'attività dell'associazione medesima, e non riveste la qualifica di </w:t>
      </w:r>
      <w:r>
        <w:lastRenderedPageBreak/>
        <w:t xml:space="preserve">imprenditore o di amministratore di imprese di produzione e servizi in qualsiasi forma costituite, per gli stessi settori in cui opera l'associazione. </w:t>
      </w:r>
    </w:p>
    <w:p w14:paraId="236044E3" w14:textId="77777777" w:rsidR="00A042DC" w:rsidRDefault="007F29F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>□ l’Associazione non svolge attività di promozione o pubblicità commerciale avente ad oggetto beni o servizi prodotti da terzi e non ha alcuna connessione di interessi con imprese di produzione o distribuzione (</w:t>
      </w:r>
      <w:r w:rsidR="00A042DC">
        <w:t>comma 3 art. 5 della L.R. 40/2000</w:t>
      </w:r>
      <w:r>
        <w:t xml:space="preserve">); </w:t>
      </w:r>
    </w:p>
    <w:p w14:paraId="3F3F8CAF" w14:textId="27CADB32" w:rsidR="00A042DC" w:rsidRDefault="007F29FE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 xml:space="preserve">□ </w:t>
      </w:r>
      <w:r w:rsidR="004C5AE8">
        <w:t>(</w:t>
      </w:r>
      <w:r w:rsidR="00562EA7" w:rsidRPr="00562EA7">
        <w:rPr>
          <w:i/>
        </w:rPr>
        <w:t xml:space="preserve">in </w:t>
      </w:r>
      <w:r w:rsidR="004C5AE8" w:rsidRPr="00562EA7">
        <w:rPr>
          <w:i/>
        </w:rPr>
        <w:t>caso</w:t>
      </w:r>
      <w:r w:rsidR="00FA256D">
        <w:rPr>
          <w:i/>
        </w:rPr>
        <w:t xml:space="preserve"> di</w:t>
      </w:r>
      <w:r w:rsidR="004C5AE8" w:rsidRPr="00562EA7">
        <w:rPr>
          <w:i/>
        </w:rPr>
        <w:t xml:space="preserve"> prima iscrizione</w:t>
      </w:r>
      <w:r w:rsidR="004C5AE8">
        <w:t xml:space="preserve">) </w:t>
      </w:r>
      <w:r>
        <w:t xml:space="preserve">i Bilanci degli ultimi 2 anni, allegati alla presente con relativo verbale di approvazione, sono conformi alle norme vigenti in materia di contabilità delle associazioni non riconosciute; essi riportano inoltre, ai sensi dell'art. </w:t>
      </w:r>
      <w:r w:rsidR="00565609">
        <w:t>5</w:t>
      </w:r>
      <w:r>
        <w:t xml:space="preserve">, </w:t>
      </w:r>
      <w:r w:rsidR="00565609">
        <w:t>comma 2 lett. e)</w:t>
      </w:r>
      <w:r>
        <w:t xml:space="preserve"> </w:t>
      </w:r>
      <w:r w:rsidR="00565609">
        <w:t>della L.R. 40/2000</w:t>
      </w:r>
      <w:r>
        <w:t xml:space="preserve">, l’ammontare delle quote sottoscritte e versate dagli associati in </w:t>
      </w:r>
      <w:r w:rsidR="00A042DC">
        <w:t>Basilicata</w:t>
      </w:r>
      <w:r>
        <w:t xml:space="preserve">. </w:t>
      </w:r>
    </w:p>
    <w:p w14:paraId="1B205D0F" w14:textId="507F0485" w:rsidR="004C5AE8" w:rsidRDefault="004C5AE8" w:rsidP="000532BE">
      <w:pPr>
        <w:pStyle w:val="Paragrafoelenco"/>
        <w:numPr>
          <w:ilvl w:val="0"/>
          <w:numId w:val="1"/>
        </w:numPr>
        <w:spacing w:line="264" w:lineRule="auto"/>
        <w:ind w:left="714" w:hanging="357"/>
        <w:contextualSpacing w:val="0"/>
        <w:jc w:val="both"/>
      </w:pPr>
      <w:r>
        <w:t>□ (</w:t>
      </w:r>
      <w:r w:rsidR="00562EA7" w:rsidRPr="00562EA7">
        <w:rPr>
          <w:i/>
        </w:rPr>
        <w:t xml:space="preserve">in </w:t>
      </w:r>
      <w:r w:rsidRPr="00562EA7">
        <w:rPr>
          <w:i/>
        </w:rPr>
        <w:t xml:space="preserve">caso </w:t>
      </w:r>
      <w:r w:rsidR="00FA256D">
        <w:rPr>
          <w:i/>
        </w:rPr>
        <w:t xml:space="preserve">di </w:t>
      </w:r>
      <w:r w:rsidRPr="00562EA7">
        <w:rPr>
          <w:i/>
        </w:rPr>
        <w:t>conferma iscrizione</w:t>
      </w:r>
      <w:r>
        <w:t>) il Bilancio dell’anno precedente</w:t>
      </w:r>
      <w:r w:rsidR="00FA256D">
        <w:t>-</w:t>
      </w:r>
      <w:r w:rsidR="002F0EEE">
        <w:t xml:space="preserve"> esercizio</w:t>
      </w:r>
      <w:r w:rsidR="00DB378F">
        <w:t xml:space="preserve"> 2023</w:t>
      </w:r>
      <w:r w:rsidR="00FA256D">
        <w:t>,</w:t>
      </w:r>
      <w:r w:rsidR="00DB378F">
        <w:t xml:space="preserve"> </w:t>
      </w:r>
      <w:r>
        <w:t xml:space="preserve">allegato alla presente con relativo verbale di approvazione, è conforme alle norme vigenti in materia di contabilità delle associazioni non riconosciute e riporta ai sensi dell'art. 5, comma 2 lett. e) della L.R. 40/2000, l’ammontare delle quote sottoscritte e versate dagli associati in Basilicata. </w:t>
      </w:r>
    </w:p>
    <w:p w14:paraId="4D52FC51" w14:textId="77777777" w:rsidR="00A042DC" w:rsidRDefault="00A042DC" w:rsidP="00A042DC">
      <w:pPr>
        <w:ind w:left="360"/>
        <w:jc w:val="both"/>
      </w:pPr>
    </w:p>
    <w:p w14:paraId="33859E00" w14:textId="007F2192" w:rsidR="00562EA7" w:rsidRDefault="001F37D4" w:rsidP="001F37D4">
      <w:pPr>
        <w:ind w:left="360"/>
        <w:jc w:val="center"/>
      </w:pPr>
      <w:r>
        <w:t>ALLEGA</w:t>
      </w:r>
    </w:p>
    <w:p w14:paraId="74B99955" w14:textId="6462C2CA" w:rsidR="00562EA7" w:rsidRDefault="001F37D4" w:rsidP="00562EA7">
      <w:pPr>
        <w:pStyle w:val="Paragrafoelenco"/>
        <w:numPr>
          <w:ilvl w:val="0"/>
          <w:numId w:val="2"/>
        </w:numPr>
        <w:jc w:val="both"/>
      </w:pPr>
      <w:r>
        <w:t xml:space="preserve">(solo </w:t>
      </w:r>
      <w:r w:rsidRPr="00562EA7">
        <w:rPr>
          <w:i/>
        </w:rPr>
        <w:t xml:space="preserve">in caso </w:t>
      </w:r>
      <w:r>
        <w:rPr>
          <w:i/>
        </w:rPr>
        <w:t xml:space="preserve">di </w:t>
      </w:r>
      <w:r w:rsidR="005D6F9E">
        <w:rPr>
          <w:i/>
        </w:rPr>
        <w:t>prima</w:t>
      </w:r>
      <w:r w:rsidRPr="00562EA7">
        <w:rPr>
          <w:i/>
        </w:rPr>
        <w:t xml:space="preserve"> iscrizione</w:t>
      </w:r>
      <w:r>
        <w:t xml:space="preserve">) </w:t>
      </w:r>
      <w:r w:rsidR="00562EA7">
        <w:t>Atto costitutivo e Statuto dell’Associazione</w:t>
      </w:r>
      <w:r>
        <w:t>;</w:t>
      </w:r>
    </w:p>
    <w:p w14:paraId="7E7AAA76" w14:textId="16388EE8" w:rsidR="00562EA7" w:rsidRDefault="00FA256D" w:rsidP="00562EA7">
      <w:pPr>
        <w:pStyle w:val="Paragrafoelenco"/>
        <w:numPr>
          <w:ilvl w:val="0"/>
          <w:numId w:val="2"/>
        </w:numPr>
        <w:jc w:val="both"/>
      </w:pPr>
      <w:r>
        <w:t>(</w:t>
      </w:r>
      <w:r w:rsidRPr="00FA256D">
        <w:rPr>
          <w:i/>
        </w:rPr>
        <w:t>in caso di conferma di iscrizione</w:t>
      </w:r>
      <w:r>
        <w:t xml:space="preserve">) </w:t>
      </w:r>
      <w:r w:rsidR="00562EA7">
        <w:t>Eventuale nuovo Statuto e delibera di approvazione delle modifiche o di approvazione del nuovo Statuto</w:t>
      </w:r>
      <w:r w:rsidR="001F37D4">
        <w:t>;</w:t>
      </w:r>
    </w:p>
    <w:p w14:paraId="0B83C986" w14:textId="4C501BDE" w:rsidR="00FA256D" w:rsidRDefault="00FA256D" w:rsidP="00562EA7">
      <w:pPr>
        <w:pStyle w:val="Paragrafoelenco"/>
        <w:numPr>
          <w:ilvl w:val="0"/>
          <w:numId w:val="2"/>
        </w:numPr>
        <w:jc w:val="both"/>
      </w:pPr>
      <w:r>
        <w:t xml:space="preserve">Relazione sulle attività svolte </w:t>
      </w:r>
      <w:r w:rsidR="00DB378F">
        <w:t>negli ultimi due anni;</w:t>
      </w:r>
      <w:r>
        <w:t xml:space="preserve"> </w:t>
      </w:r>
    </w:p>
    <w:p w14:paraId="3163F0C5" w14:textId="77777777" w:rsidR="00C35C38" w:rsidRDefault="00FA256D" w:rsidP="00C35C38">
      <w:pPr>
        <w:pStyle w:val="Paragrafoelenco"/>
        <w:numPr>
          <w:ilvl w:val="0"/>
          <w:numId w:val="2"/>
        </w:numPr>
        <w:jc w:val="both"/>
      </w:pPr>
      <w:r>
        <w:t>B</w:t>
      </w:r>
      <w:r w:rsidR="007F29FE">
        <w:t>ilanci degli ultimi 2 anni</w:t>
      </w:r>
      <w:r w:rsidR="00C35C38">
        <w:t xml:space="preserve"> con indicato l’ammontare delle quote associative;</w:t>
      </w:r>
    </w:p>
    <w:p w14:paraId="0BF027FD" w14:textId="4D6D4CF4" w:rsidR="00562EA7" w:rsidRDefault="007F29FE" w:rsidP="00C35C38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1F37D4">
        <w:t>(</w:t>
      </w:r>
      <w:r w:rsidR="00C35C38" w:rsidRPr="00FA256D">
        <w:rPr>
          <w:i/>
        </w:rPr>
        <w:t>in caso di conferma di iscrizione</w:t>
      </w:r>
      <w:r w:rsidR="00C35C38">
        <w:t>) bilancio dell’anno precedente la richiesta</w:t>
      </w:r>
      <w:r w:rsidR="001F37D4">
        <w:t>-</w:t>
      </w:r>
      <w:r w:rsidR="00C35C38">
        <w:t xml:space="preserve"> esercizio </w:t>
      </w:r>
      <w:r w:rsidR="00DB378F">
        <w:t>2023</w:t>
      </w:r>
      <w:r w:rsidR="00C35C38" w:rsidRPr="00C35C38">
        <w:t xml:space="preserve"> </w:t>
      </w:r>
      <w:r w:rsidR="00C35C38">
        <w:t>con indicato l’ammontare delle quote associative.</w:t>
      </w:r>
    </w:p>
    <w:p w14:paraId="1A9E5D45" w14:textId="4534A3D3" w:rsidR="00E86E2E" w:rsidRDefault="00E86E2E" w:rsidP="00E86E2E">
      <w:pPr>
        <w:ind w:left="405"/>
        <w:jc w:val="both"/>
      </w:pPr>
    </w:p>
    <w:p w14:paraId="644E62AC" w14:textId="49540A39" w:rsidR="00C52856" w:rsidRDefault="00C52856" w:rsidP="00E86E2E">
      <w:pPr>
        <w:ind w:left="405"/>
        <w:jc w:val="both"/>
      </w:pPr>
      <w:r>
        <w:t>Il/La Sottoscritto/a …………………………………………………………………</w:t>
      </w:r>
      <w:r w:rsidR="00ED3E12">
        <w:t>…………….</w:t>
      </w:r>
      <w:r w:rsidR="001F37D4">
        <w:t>c</w:t>
      </w:r>
      <w:r w:rsidR="00E86E2E">
        <w:t>omunica inoltre che il sito internet dell’associazione è il</w:t>
      </w:r>
      <w:r w:rsidR="00ED3E12">
        <w:t xml:space="preserve"> </w:t>
      </w:r>
      <w:r w:rsidR="00E86E2E">
        <w:t xml:space="preserve"> seguente…………………………………………………………………</w:t>
      </w:r>
      <w:r w:rsidR="001F37D4">
        <w:t>……………………………………………………………………………..</w:t>
      </w:r>
      <w:r w:rsidR="00E86E2E">
        <w:t xml:space="preserve">e che, in caso di istruttoria positiva e di iscrizione all’Elenco di cui all’art. 5 della L.R. n. 40/2000, </w:t>
      </w:r>
    </w:p>
    <w:p w14:paraId="00EF578B" w14:textId="2E0BA84C" w:rsidR="00DB378F" w:rsidRDefault="00DB378F" w:rsidP="00E86E2E">
      <w:pPr>
        <w:ind w:left="405"/>
        <w:jc w:val="both"/>
      </w:pPr>
      <w:r w:rsidRPr="00655C4E">
        <w:rPr>
          <w:b/>
        </w:rPr>
        <w:t>PRESO ATTO dell’Informativa allegata a questo documento</w:t>
      </w:r>
      <w:bookmarkStart w:id="0" w:name="_GoBack"/>
      <w:bookmarkEnd w:id="0"/>
    </w:p>
    <w:p w14:paraId="0BE8C2BB" w14:textId="77777777" w:rsidR="00C52856" w:rsidRDefault="00E86E2E" w:rsidP="00C52856">
      <w:pPr>
        <w:ind w:left="405"/>
        <w:jc w:val="center"/>
      </w:pPr>
      <w:r>
        <w:t>AUTORIZZA</w:t>
      </w:r>
    </w:p>
    <w:p w14:paraId="291646B5" w14:textId="0C46ED5A" w:rsidR="00E86E2E" w:rsidRDefault="00E86E2E" w:rsidP="00E86E2E">
      <w:pPr>
        <w:ind w:left="405"/>
        <w:jc w:val="both"/>
      </w:pPr>
      <w:r>
        <w:t xml:space="preserve"> la Regione Basilicata e il competente </w:t>
      </w:r>
      <w:r w:rsidR="00DB378F">
        <w:t>U</w:t>
      </w:r>
      <w:r>
        <w:t xml:space="preserve">fficio a </w:t>
      </w:r>
      <w:r w:rsidR="00852EA5">
        <w:t xml:space="preserve">pubblicare i dati relativi agli sportelli e </w:t>
      </w:r>
      <w:r>
        <w:t xml:space="preserve">il link al sito </w:t>
      </w:r>
      <w:r w:rsidR="00852EA5">
        <w:t xml:space="preserve">associativo </w:t>
      </w:r>
      <w:r w:rsidR="001F37D4">
        <w:t>nella pagina web della R</w:t>
      </w:r>
      <w:r>
        <w:t>egione</w:t>
      </w:r>
      <w:r w:rsidR="00C52856">
        <w:t xml:space="preserve"> </w:t>
      </w:r>
      <w:r w:rsidR="001F37D4">
        <w:t xml:space="preserve">Basilicata </w:t>
      </w:r>
      <w:r>
        <w:t>per le finalità istituzionali e gli obblighi normativi di trasparenza legati ai progetti che coinvolgono l’Associazione richiedente.</w:t>
      </w:r>
    </w:p>
    <w:p w14:paraId="03A687EC" w14:textId="7B832698" w:rsidR="007F29FE" w:rsidRDefault="007F29FE" w:rsidP="00562EA7">
      <w:pPr>
        <w:ind w:left="360"/>
        <w:jc w:val="both"/>
      </w:pPr>
    </w:p>
    <w:p w14:paraId="716C8AEE" w14:textId="2E8D69C6" w:rsidR="00C52856" w:rsidRDefault="00C52856" w:rsidP="00562EA7">
      <w:pPr>
        <w:ind w:left="360"/>
        <w:jc w:val="both"/>
      </w:pPr>
      <w:r>
        <w:t>Lì ………………………………</w:t>
      </w:r>
    </w:p>
    <w:p w14:paraId="0AA5BBC0" w14:textId="4D57DCDC" w:rsidR="00C52856" w:rsidRDefault="00C52856" w:rsidP="00C52856">
      <w:pPr>
        <w:ind w:left="360"/>
        <w:jc w:val="center"/>
      </w:pPr>
      <w:r>
        <w:t>Firma e timbro</w:t>
      </w:r>
    </w:p>
    <w:p w14:paraId="2B5AFFB8" w14:textId="6D4F07D5" w:rsidR="00C52856" w:rsidRDefault="00C52856" w:rsidP="00C52856">
      <w:pPr>
        <w:ind w:left="360"/>
        <w:jc w:val="center"/>
      </w:pPr>
      <w:r>
        <w:t>Il rappresentante legale dell’Associazione</w:t>
      </w:r>
    </w:p>
    <w:p w14:paraId="2604BF4A" w14:textId="77777777" w:rsidR="003F7F33" w:rsidRDefault="003F7F33" w:rsidP="00C52856">
      <w:pPr>
        <w:ind w:left="360"/>
        <w:rPr>
          <w:i/>
          <w:sz w:val="20"/>
        </w:rPr>
      </w:pPr>
    </w:p>
    <w:p w14:paraId="48904613" w14:textId="77777777" w:rsidR="003F7F33" w:rsidRDefault="003F7F33" w:rsidP="00C52856">
      <w:pPr>
        <w:ind w:left="360"/>
        <w:rPr>
          <w:i/>
          <w:sz w:val="20"/>
        </w:rPr>
      </w:pPr>
    </w:p>
    <w:p w14:paraId="03BEF006" w14:textId="52A29A54" w:rsidR="00C52856" w:rsidRDefault="00C52856" w:rsidP="00C52856">
      <w:pPr>
        <w:ind w:left="360"/>
        <w:rPr>
          <w:i/>
          <w:sz w:val="20"/>
        </w:rPr>
      </w:pPr>
      <w:r w:rsidRPr="00C52856">
        <w:rPr>
          <w:i/>
          <w:sz w:val="20"/>
        </w:rPr>
        <w:t>Si allega copia del documento d’identità</w:t>
      </w:r>
    </w:p>
    <w:p w14:paraId="2959D526" w14:textId="77777777" w:rsidR="00655C4E" w:rsidRDefault="00655C4E" w:rsidP="00655C4E">
      <w:pPr>
        <w:spacing w:after="120"/>
        <w:jc w:val="center"/>
      </w:pPr>
      <w:r>
        <w:lastRenderedPageBreak/>
        <w:t>INFORMATIVA per il trattamento dei dati personali</w:t>
      </w:r>
    </w:p>
    <w:p w14:paraId="7652DC15" w14:textId="77777777" w:rsidR="00655C4E" w:rsidRDefault="00655C4E" w:rsidP="00655C4E">
      <w:pPr>
        <w:spacing w:after="120"/>
        <w:jc w:val="center"/>
      </w:pPr>
      <w:r>
        <w:t xml:space="preserve">(ai sensi dell'articolo 13 del Regolamento (UE) 2016/679) </w:t>
      </w:r>
    </w:p>
    <w:p w14:paraId="63D20431" w14:textId="77777777" w:rsidR="00655C4E" w:rsidRDefault="00655C4E" w:rsidP="00655C4E">
      <w:pPr>
        <w:jc w:val="both"/>
      </w:pPr>
      <w:r>
        <w:t xml:space="preserve">In attuazione del Regolamento Generale Europeo per la protezione dei dati personali (GDPR) General Data Protection Regulation (UE) 2016/679, del Decreto legislativo n. 196/2003 e dal D.lgs 10 agosto 2018, n. 101 e s.m.i., 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 e non necessita del suo consenso. </w:t>
      </w:r>
    </w:p>
    <w:p w14:paraId="0AF7C1AB" w14:textId="77777777" w:rsidR="00655C4E" w:rsidRPr="00A02F4A" w:rsidRDefault="00655C4E" w:rsidP="00655C4E">
      <w:pPr>
        <w:jc w:val="both"/>
        <w:rPr>
          <w:b/>
        </w:rPr>
      </w:pPr>
      <w:r w:rsidRPr="00A02F4A">
        <w:rPr>
          <w:b/>
        </w:rPr>
        <w:t xml:space="preserve">Fonte dei dati personali </w:t>
      </w:r>
    </w:p>
    <w:p w14:paraId="5DCD65E1" w14:textId="3275FA6C" w:rsidR="00655C4E" w:rsidRDefault="00655C4E" w:rsidP="00655C4E">
      <w:pPr>
        <w:jc w:val="both"/>
      </w:pPr>
      <w:r>
        <w:t xml:space="preserve">La raccolta dei suoi dati personali viene effettuata registrando i dati da lei stesso forniti, in qualità di interessato, </w:t>
      </w:r>
      <w:r w:rsidR="009A78C8">
        <w:t>all’interno di</w:t>
      </w:r>
      <w:r>
        <w:t xml:space="preserve"> data base in capo all’Ufficio regionale. In particolare, i dati trattati sono i dati comuni e particolari. </w:t>
      </w:r>
    </w:p>
    <w:p w14:paraId="2BCA61C0" w14:textId="77777777" w:rsidR="00655C4E" w:rsidRPr="00A02F4A" w:rsidRDefault="00655C4E" w:rsidP="00655C4E">
      <w:pPr>
        <w:jc w:val="both"/>
        <w:rPr>
          <w:b/>
        </w:rPr>
      </w:pPr>
      <w:r w:rsidRPr="00A02F4A">
        <w:rPr>
          <w:b/>
        </w:rPr>
        <w:t>Base giuridica del trattamento</w:t>
      </w:r>
    </w:p>
    <w:p w14:paraId="0E14C3A4" w14:textId="77777777" w:rsidR="00655C4E" w:rsidRDefault="00655C4E" w:rsidP="00655C4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A02F4A">
        <w:t>La base giuridica del trattamento è identificabile n</w:t>
      </w:r>
      <w:r>
        <w:t>ell’art.</w:t>
      </w:r>
      <w:r w:rsidRPr="00A02F4A">
        <w:t xml:space="preserve"> 6, c. 1, lettera e), del Reg. UE 679/2016 e </w:t>
      </w:r>
      <w:r>
        <w:t xml:space="preserve">  nell’</w:t>
      </w:r>
      <w:r>
        <w:rPr>
          <w:rFonts w:hint="eastAsia"/>
        </w:rPr>
        <w:t>a</w:t>
      </w:r>
      <w:r w:rsidRPr="00A02F4A">
        <w:t xml:space="preserve">rt. </w:t>
      </w:r>
      <w:r>
        <w:t>5</w:t>
      </w:r>
      <w:r w:rsidRPr="00A02F4A">
        <w:t>, c.</w:t>
      </w:r>
      <w:r>
        <w:t>2</w:t>
      </w:r>
      <w:r w:rsidRPr="00A02F4A">
        <w:t>,</w:t>
      </w:r>
      <w:r>
        <w:t xml:space="preserve"> della L.R. n. 40/2000</w:t>
      </w:r>
      <w:r w:rsidRPr="00A02F4A">
        <w:t>,</w:t>
      </w:r>
      <w:r>
        <w:t xml:space="preserve"> in quanto il trattamento è necessario per richiedere per la prima volta e/o conservare l’iscrizione delle Associazioni nell’Elenco regionale delle Associazioni dei consumatori e degli Utenti.</w:t>
      </w:r>
      <w:r w:rsidRPr="00A02F4A">
        <w:t xml:space="preserve"> </w:t>
      </w:r>
    </w:p>
    <w:p w14:paraId="4DA22998" w14:textId="77777777" w:rsidR="00655C4E" w:rsidRDefault="00655C4E" w:rsidP="00655C4E">
      <w:pPr>
        <w:autoSpaceDE w:val="0"/>
        <w:autoSpaceDN w:val="0"/>
        <w:adjustRightInd w:val="0"/>
        <w:spacing w:after="0" w:line="240" w:lineRule="auto"/>
        <w:jc w:val="both"/>
      </w:pPr>
    </w:p>
    <w:p w14:paraId="61227CD7" w14:textId="77777777" w:rsidR="00655C4E" w:rsidRPr="00A02F4A" w:rsidRDefault="00655C4E" w:rsidP="00655C4E">
      <w:pPr>
        <w:jc w:val="both"/>
        <w:rPr>
          <w:b/>
        </w:rPr>
      </w:pPr>
      <w:r>
        <w:t xml:space="preserve"> </w:t>
      </w:r>
      <w:r w:rsidRPr="00A02F4A">
        <w:rPr>
          <w:b/>
        </w:rPr>
        <w:t>Finalità del trattamento</w:t>
      </w:r>
    </w:p>
    <w:p w14:paraId="031C2F08" w14:textId="77777777" w:rsidR="00655C4E" w:rsidRDefault="00655C4E" w:rsidP="00655C4E">
      <w:pPr>
        <w:jc w:val="both"/>
      </w:pPr>
      <w:r>
        <w:t xml:space="preserve"> I dati personali sono trattati esclusivamente per consentire l’iscrizione delle Associazioni dei consumatori e utenti nell’Elenco regionale di cui all’art. 5 L.R. n. 40/2000.</w:t>
      </w:r>
    </w:p>
    <w:p w14:paraId="6B450119" w14:textId="77777777" w:rsidR="00655C4E" w:rsidRPr="00A02F4A" w:rsidRDefault="00655C4E" w:rsidP="00655C4E">
      <w:pPr>
        <w:jc w:val="both"/>
        <w:rPr>
          <w:b/>
        </w:rPr>
      </w:pPr>
      <w:r w:rsidRPr="00A02F4A">
        <w:rPr>
          <w:b/>
        </w:rPr>
        <w:t>Modalità di trattamento dei dati</w:t>
      </w:r>
    </w:p>
    <w:p w14:paraId="514808F4" w14:textId="77777777" w:rsidR="00655C4E" w:rsidRDefault="00655C4E" w:rsidP="00655C4E">
      <w:pPr>
        <w:jc w:val="both"/>
      </w:pPr>
      <w:r>
        <w:t xml:space="preserve"> 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</w:t>
      </w:r>
    </w:p>
    <w:p w14:paraId="538C668F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 xml:space="preserve">Facoltatività del conferimento dei dati </w:t>
      </w:r>
    </w:p>
    <w:p w14:paraId="4C4767B2" w14:textId="77777777" w:rsidR="00655C4E" w:rsidRDefault="00655C4E" w:rsidP="00655C4E">
      <w:pPr>
        <w:jc w:val="both"/>
      </w:pPr>
      <w:r>
        <w:t xml:space="preserve">Il conferimento dei dati è facoltativo, ma in mancanza non sarà possibile adempiere alle finalità prima menzionate. </w:t>
      </w:r>
    </w:p>
    <w:p w14:paraId="6A61F925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>Durata del trattamento</w:t>
      </w:r>
    </w:p>
    <w:p w14:paraId="4B9FE658" w14:textId="77777777" w:rsidR="00655C4E" w:rsidRDefault="00655C4E" w:rsidP="00655C4E">
      <w:pPr>
        <w:jc w:val="both"/>
      </w:pPr>
      <w:r>
        <w:t xml:space="preserve"> La durata del trattamento è quella strettamente necessaria al soddisfacimento delle finalità per le quali i dati sono stati raccolti e per esigenze di tutela dei diritti del Titolare e per l’adempimento di obblighi di legge e connessi alle finalità della legge e potranno essere diffusi secondo le norme che regolano la pubblicità e trasparenza degli atti amministrativi. </w:t>
      </w:r>
    </w:p>
    <w:p w14:paraId="50549902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>Ambito di conoscibilità e comunicazione dei dati</w:t>
      </w:r>
    </w:p>
    <w:p w14:paraId="587EAFCD" w14:textId="77777777" w:rsidR="00655C4E" w:rsidRDefault="00655C4E" w:rsidP="00655C4E">
      <w:pPr>
        <w:jc w:val="both"/>
      </w:pPr>
      <w:r>
        <w:t>In adempimento agli obblighi di legge connessi alle finalità sopra indicate, i dati personali potranno essere comunicati ad altri enti pubblici ed altresì essere utilizzati per alimentare altre banche dati della Regione Basilicata o di altri Enti pubblici anche europei e potranno essere integrati con ulteriori dati personali acquisiti presso elenchi e registri pubblici o banche dati.</w:t>
      </w:r>
    </w:p>
    <w:p w14:paraId="0F2B2FA8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>Titolare e Designato al trattamento</w:t>
      </w:r>
    </w:p>
    <w:p w14:paraId="06CFEDE4" w14:textId="77777777" w:rsidR="00655C4E" w:rsidRDefault="00655C4E" w:rsidP="00655C4E">
      <w:pPr>
        <w:jc w:val="both"/>
      </w:pPr>
      <w:r>
        <w:lastRenderedPageBreak/>
        <w:t xml:space="preserve"> Il Titolare del trattamento dei dati personali di cui alla presente Informativa è la Giunta Regionale, con sede in Potenza alla via Vincenzo Verrastro n. 4 - CAP 85100, che ha individuato, con DGR 540/2021, quale Designato al trattamento, il Dirigente Responsabile della prevenzione della corruzione e della trasparenza. Lo stesso è responsabile del riscontro, in caso di esercizio dei diritti sopra descritti. </w:t>
      </w:r>
    </w:p>
    <w:p w14:paraId="71E5FD98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 xml:space="preserve">Diritti dell'Interessato </w:t>
      </w:r>
    </w:p>
    <w:p w14:paraId="1F3EB226" w14:textId="77777777" w:rsidR="00655C4E" w:rsidRDefault="00655C4E" w:rsidP="00655C4E">
      <w:pPr>
        <w:jc w:val="both"/>
      </w:pPr>
      <w:r>
        <w:t xml:space="preserve">Gli Interessati hanno la possibilità di esercitare specifici diritti come l'accesso ai dati personali e la rettifica o la cancellazione degli stessi o la limitazione del trattamento che li riguarda o di opporsi al trattamento (artt. 15 e successivi del Regolamento). L'apposita istanza al Responsabile della prevenzione della corruzione e della trasparenza è presentata contattando il medesimo presso la Regione Basilicata - Responsabile della prevenzione della corruzione e della trasparenza, Via Vincenzo Verrastro n. 4, IT-85100, Potenza (PEC: anticorruzione@pec.regione.basilicata.it ). </w:t>
      </w:r>
    </w:p>
    <w:p w14:paraId="43450E15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 xml:space="preserve">Diritto di reclamo </w:t>
      </w:r>
    </w:p>
    <w:p w14:paraId="4B3A10E6" w14:textId="77777777" w:rsidR="00655C4E" w:rsidRDefault="00655C4E" w:rsidP="00655C4E">
      <w:pPr>
        <w:jc w:val="both"/>
      </w:pPr>
      <w:r>
        <w:t xml:space="preserve">Gli interessati che ritengono che il trattamento dei dati personali a loro riferiti effettuato attraverso questo sito avvenga in violazione di quanto previsto dal Regolamento hanno il diritto di proporre reclamo al Garante, come previsto dall'art. 77 del Regolamento stesso, o di adire le opportune sedi giudiziarie (art. 79 del Regolamento). </w:t>
      </w:r>
    </w:p>
    <w:p w14:paraId="0DA71628" w14:textId="77777777" w:rsidR="00655C4E" w:rsidRPr="00E1291C" w:rsidRDefault="00655C4E" w:rsidP="00655C4E">
      <w:pPr>
        <w:jc w:val="both"/>
        <w:rPr>
          <w:b/>
        </w:rPr>
      </w:pPr>
      <w:r w:rsidRPr="00E1291C">
        <w:rPr>
          <w:b/>
        </w:rPr>
        <w:t xml:space="preserve">Responsabile della protezione dati </w:t>
      </w:r>
    </w:p>
    <w:p w14:paraId="5E09C4C3" w14:textId="77777777" w:rsidR="00655C4E" w:rsidRDefault="00655C4E" w:rsidP="00655C4E">
      <w:pPr>
        <w:jc w:val="both"/>
      </w:pPr>
      <w:r>
        <w:t xml:space="preserve">Il Responsabile della Protezione dei Dati (RPD), nominato con la Deliberazione di Giunta Regionale n. 431 del 17/05/2018, è raggiungibile al seguente indirizzo: Via Vincenzo Verrastro n. 6, IT-85100, Potenza (Email: rpd@regione.basilicata.it PEC: </w:t>
      </w:r>
      <w:hyperlink r:id="rId8" w:history="1">
        <w:r w:rsidRPr="00642B4E">
          <w:rPr>
            <w:rStyle w:val="Collegamentoipertestuale"/>
          </w:rPr>
          <w:t>rpd@cert.regione.basilicata.it</w:t>
        </w:r>
      </w:hyperlink>
      <w:r>
        <w:t>).</w:t>
      </w:r>
    </w:p>
    <w:p w14:paraId="37CE4A93" w14:textId="77777777" w:rsidR="00655C4E" w:rsidRDefault="00655C4E" w:rsidP="00655C4E">
      <w:pPr>
        <w:jc w:val="both"/>
      </w:pPr>
    </w:p>
    <w:p w14:paraId="000FCC29" w14:textId="77777777" w:rsidR="00655C4E" w:rsidRDefault="00655C4E" w:rsidP="00655C4E">
      <w:pPr>
        <w:jc w:val="both"/>
      </w:pPr>
      <w:r>
        <w:t>Per presa visione</w:t>
      </w:r>
    </w:p>
    <w:p w14:paraId="791803CD" w14:textId="77777777" w:rsidR="00655C4E" w:rsidRDefault="00655C4E" w:rsidP="00655C4E">
      <w:pPr>
        <w:jc w:val="both"/>
      </w:pPr>
    </w:p>
    <w:p w14:paraId="2956D78C" w14:textId="77777777" w:rsidR="00655C4E" w:rsidRDefault="00655C4E" w:rsidP="00655C4E">
      <w:pPr>
        <w:jc w:val="both"/>
      </w:pPr>
      <w:r>
        <w:t>………………………………………………………………..                              ……………………………………………………….</w:t>
      </w:r>
    </w:p>
    <w:p w14:paraId="0397D1BB" w14:textId="77777777" w:rsidR="00655C4E" w:rsidRDefault="00655C4E" w:rsidP="00655C4E">
      <w:pPr>
        <w:jc w:val="both"/>
      </w:pPr>
      <w:r>
        <w:t>(Luogo e data)                                                                                     (Il Rappresentante legale)</w:t>
      </w:r>
    </w:p>
    <w:p w14:paraId="43077C0E" w14:textId="77777777" w:rsidR="00655C4E" w:rsidRDefault="00655C4E" w:rsidP="00C52856">
      <w:pPr>
        <w:ind w:left="360"/>
        <w:rPr>
          <w:i/>
          <w:sz w:val="20"/>
        </w:rPr>
      </w:pPr>
    </w:p>
    <w:sectPr w:rsidR="00655C4E" w:rsidSect="003F7F3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81241"/>
    <w:multiLevelType w:val="hybridMultilevel"/>
    <w:tmpl w:val="6A4EA4E8"/>
    <w:lvl w:ilvl="0" w:tplc="FE86E7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28D"/>
    <w:multiLevelType w:val="hybridMultilevel"/>
    <w:tmpl w:val="363043B0"/>
    <w:lvl w:ilvl="0" w:tplc="84EE086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FE"/>
    <w:rsid w:val="00010A17"/>
    <w:rsid w:val="000532BE"/>
    <w:rsid w:val="000D4525"/>
    <w:rsid w:val="001F37D4"/>
    <w:rsid w:val="00294A42"/>
    <w:rsid w:val="002F0EEE"/>
    <w:rsid w:val="003045AE"/>
    <w:rsid w:val="00377A36"/>
    <w:rsid w:val="003F7F33"/>
    <w:rsid w:val="004B56F8"/>
    <w:rsid w:val="004C5AE8"/>
    <w:rsid w:val="004E601A"/>
    <w:rsid w:val="00562EA7"/>
    <w:rsid w:val="00565609"/>
    <w:rsid w:val="005C5742"/>
    <w:rsid w:val="005D6F9E"/>
    <w:rsid w:val="00655C4E"/>
    <w:rsid w:val="007F29FE"/>
    <w:rsid w:val="00852EA5"/>
    <w:rsid w:val="0088757F"/>
    <w:rsid w:val="008D2DD8"/>
    <w:rsid w:val="009A1AB4"/>
    <w:rsid w:val="009A4C52"/>
    <w:rsid w:val="009A78C8"/>
    <w:rsid w:val="00A042DC"/>
    <w:rsid w:val="00C35C38"/>
    <w:rsid w:val="00C37F8B"/>
    <w:rsid w:val="00C52856"/>
    <w:rsid w:val="00DB378F"/>
    <w:rsid w:val="00E86E2E"/>
    <w:rsid w:val="00ED092C"/>
    <w:rsid w:val="00ED3E12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85B9"/>
  <w15:chartTrackingRefBased/>
  <w15:docId w15:val="{0B87938D-DA21-42CE-9839-9355067E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10A17"/>
    <w:pPr>
      <w:keepNext/>
      <w:numPr>
        <w:ilvl w:val="2"/>
        <w:numId w:val="4"/>
      </w:numPr>
      <w:tabs>
        <w:tab w:val="num" w:pos="0"/>
      </w:tabs>
      <w:suppressAutoHyphens/>
      <w:spacing w:after="0" w:line="360" w:lineRule="auto"/>
      <w:ind w:left="360" w:firstLine="0"/>
      <w:outlineLvl w:val="2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9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5285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010A17"/>
    <w:rPr>
      <w:rFonts w:ascii="Georgia" w:eastAsia="Times New Roman" w:hAnsi="Georg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regione.basilica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247B632D263A44832AFA856F637073" ma:contentTypeVersion="19" ma:contentTypeDescription="Creare un nuovo documento." ma:contentTypeScope="" ma:versionID="bb6b20a28e6534d2346ebf52e509622e">
  <xsd:schema xmlns:xsd="http://www.w3.org/2001/XMLSchema" xmlns:xs="http://www.w3.org/2001/XMLSchema" xmlns:p="http://schemas.microsoft.com/office/2006/metadata/properties" xmlns:ns1="http://schemas.microsoft.com/sharepoint/v3" xmlns:ns3="cd2e7e5f-9dde-4e91-ac03-26fd4165ef24" xmlns:ns4="517f2bec-622b-4c2c-84ac-dad5af1e31a3" targetNamespace="http://schemas.microsoft.com/office/2006/metadata/properties" ma:root="true" ma:fieldsID="d07ac21ae5313ae3ab7fd1675d274448" ns1:_="" ns3:_="" ns4:_="">
    <xsd:import namespace="http://schemas.microsoft.com/sharepoint/v3"/>
    <xsd:import namespace="cd2e7e5f-9dde-4e91-ac03-26fd4165ef24"/>
    <xsd:import namespace="517f2bec-622b-4c2c-84ac-dad5af1e3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e5f-9dde-4e91-ac03-26fd4165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2bec-622b-4c2c-84ac-dad5af1e31a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F3A17-DF34-4E2C-B367-76755D676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A3D92-0CD9-43EB-A55C-1A7F491F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e5f-9dde-4e91-ac03-26fd4165ef24"/>
    <ds:schemaRef ds:uri="517f2bec-622b-4c2c-84ac-dad5af1e3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0BBBF-BB03-4752-A547-F40F32B9A44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7f2bec-622b-4c2c-84ac-dad5af1e31a3"/>
    <ds:schemaRef ds:uri="http://purl.org/dc/elements/1.1/"/>
    <ds:schemaRef ds:uri="cd2e7e5f-9dde-4e91-ac03-26fd4165ef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Mazzilli Anna Paola</dc:creator>
  <cp:keywords/>
  <dc:description/>
  <cp:lastModifiedBy>Mazzilli Anna Paola</cp:lastModifiedBy>
  <cp:revision>18</cp:revision>
  <cp:lastPrinted>2024-12-03T10:21:00Z</cp:lastPrinted>
  <dcterms:created xsi:type="dcterms:W3CDTF">2024-08-29T08:31:00Z</dcterms:created>
  <dcterms:modified xsi:type="dcterms:W3CDTF">2024-12-04T09:26:00Z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0x01010079247B632D263A44832AFA856F637073</vt:lpwstr>
  </property>
</Properties>
</file>